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C9E" w:rsidRPr="005E04D3" w:rsidRDefault="00F61AC6" w:rsidP="005E04D3">
      <w:pPr>
        <w:jc w:val="center"/>
        <w:rPr>
          <w:rFonts w:ascii="Times New Roman" w:hAnsi="Times New Roman" w:cs="Times New Roman"/>
          <w:b/>
          <w:sz w:val="28"/>
          <w:szCs w:val="28"/>
        </w:rPr>
      </w:pPr>
      <w:bookmarkStart w:id="0" w:name="_GoBack"/>
      <w:bookmarkEnd w:id="0"/>
      <w:r w:rsidRPr="00F61AC6">
        <w:rPr>
          <w:rFonts w:ascii="Times New Roman" w:hAnsi="Times New Roman" w:cs="Times New Roman"/>
          <w:b/>
          <w:noProof/>
          <w:sz w:val="28"/>
          <w:szCs w:val="28"/>
          <w:lang w:val="ru-RU" w:eastAsia="ru-RU"/>
        </w:rPr>
        <w:drawing>
          <wp:inline distT="0" distB="0" distL="0" distR="0" wp14:anchorId="77118887" wp14:editId="76AF8B57">
            <wp:extent cx="5940425" cy="10560756"/>
            <wp:effectExtent l="0" t="0" r="3175" b="0"/>
            <wp:docPr id="6175" name="Рисунок 6175" descr="D:\Downloads\36700102_1739859949415954_89668413110762864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36700102_1739859949415954_8966841311076286464_n.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0425" cy="10560756"/>
                    </a:xfrm>
                    <a:prstGeom prst="rect">
                      <a:avLst/>
                    </a:prstGeom>
                    <a:noFill/>
                    <a:ln>
                      <a:noFill/>
                    </a:ln>
                  </pic:spPr>
                </pic:pic>
              </a:graphicData>
            </a:graphic>
          </wp:inline>
        </w:drawing>
      </w:r>
      <w:r w:rsidRPr="0096221F">
        <w:rPr>
          <w:rFonts w:ascii="Times New Roman" w:hAnsi="Times New Roman" w:cs="Times New Roman"/>
          <w:b/>
          <w:sz w:val="28"/>
          <w:szCs w:val="28"/>
        </w:rPr>
        <w:lastRenderedPageBreak/>
        <w:t>ТВОРЧА ГРУПА</w:t>
      </w:r>
    </w:p>
    <w:tbl>
      <w:tblPr>
        <w:tblW w:w="0" w:type="auto"/>
        <w:tblLook w:val="04A0" w:firstRow="1" w:lastRow="0" w:firstColumn="1" w:lastColumn="0" w:noHBand="0" w:noVBand="1"/>
      </w:tblPr>
      <w:tblGrid>
        <w:gridCol w:w="6"/>
      </w:tblGrid>
      <w:tr w:rsidR="00384C9E" w:rsidTr="00BF7692">
        <w:tc>
          <w:tcPr>
            <w:tcW w:w="0" w:type="auto"/>
            <w:tcMar>
              <w:top w:w="0" w:type="dxa"/>
              <w:left w:w="0" w:type="dxa"/>
              <w:bottom w:w="0" w:type="dxa"/>
              <w:right w:w="0" w:type="dxa"/>
            </w:tcMar>
            <w:hideMark/>
          </w:tcPr>
          <w:p w:rsidR="00384C9E" w:rsidRDefault="00384C9E" w:rsidP="00BF7692">
            <w:pPr>
              <w:rPr>
                <w:rFonts w:ascii="Times New Roman" w:hAnsi="Times New Roman" w:cs="Times New Roman"/>
                <w:sz w:val="28"/>
                <w:szCs w:val="28"/>
              </w:rPr>
            </w:pPr>
          </w:p>
        </w:tc>
      </w:tr>
    </w:tbl>
    <w:p w:rsidR="00384C9E" w:rsidRPr="00384C9E" w:rsidRDefault="00384C9E" w:rsidP="00384C9E">
      <w:pPr>
        <w:pStyle w:val="a3"/>
        <w:numPr>
          <w:ilvl w:val="0"/>
          <w:numId w:val="1"/>
        </w:numPr>
        <w:spacing w:line="360" w:lineRule="auto"/>
        <w:rPr>
          <w:rFonts w:ascii="Times New Roman" w:hAnsi="Times New Roman" w:cs="Times New Roman"/>
          <w:sz w:val="28"/>
          <w:szCs w:val="28"/>
        </w:rPr>
      </w:pPr>
      <w:r w:rsidRPr="0096221F">
        <w:rPr>
          <w:rFonts w:ascii="Times New Roman" w:hAnsi="Times New Roman" w:cs="Times New Roman"/>
          <w:sz w:val="28"/>
          <w:szCs w:val="28"/>
        </w:rPr>
        <w:t>Побережна Ірина Віталіївна, методист з навчальних дисциплін художньо-естетичного циклу та виховної роботи комунальної установи «Міський методичний кабінет»</w:t>
      </w:r>
    </w:p>
    <w:p w:rsidR="00384C9E" w:rsidRPr="00384C9E" w:rsidRDefault="00384C9E" w:rsidP="00384C9E">
      <w:pPr>
        <w:pStyle w:val="a3"/>
        <w:numPr>
          <w:ilvl w:val="0"/>
          <w:numId w:val="1"/>
        </w:numPr>
        <w:spacing w:line="360" w:lineRule="auto"/>
        <w:rPr>
          <w:rFonts w:ascii="Times New Roman" w:hAnsi="Times New Roman" w:cs="Times New Roman"/>
          <w:sz w:val="28"/>
          <w:szCs w:val="28"/>
        </w:rPr>
      </w:pPr>
      <w:r w:rsidRPr="0096221F">
        <w:rPr>
          <w:rFonts w:ascii="Times New Roman" w:hAnsi="Times New Roman" w:cs="Times New Roman"/>
          <w:sz w:val="28"/>
          <w:szCs w:val="28"/>
        </w:rPr>
        <w:t>Кротна С</w:t>
      </w:r>
      <w:r w:rsidR="00505E66">
        <w:rPr>
          <w:rFonts w:ascii="Times New Roman" w:hAnsi="Times New Roman" w:cs="Times New Roman"/>
          <w:sz w:val="28"/>
          <w:szCs w:val="28"/>
        </w:rPr>
        <w:t>вітлана Миколаївна</w:t>
      </w:r>
      <w:r w:rsidRPr="0096221F">
        <w:rPr>
          <w:rFonts w:ascii="Times New Roman" w:hAnsi="Times New Roman" w:cs="Times New Roman"/>
          <w:sz w:val="28"/>
          <w:szCs w:val="28"/>
        </w:rPr>
        <w:t xml:space="preserve"> – голова методичного об’єднання класних керівників 5-11 класів, вчитель</w:t>
      </w:r>
      <w:r>
        <w:rPr>
          <w:rFonts w:ascii="Times New Roman" w:hAnsi="Times New Roman" w:cs="Times New Roman"/>
          <w:sz w:val="28"/>
          <w:szCs w:val="28"/>
        </w:rPr>
        <w:t>-</w:t>
      </w:r>
      <w:r w:rsidRPr="0096221F">
        <w:rPr>
          <w:rFonts w:ascii="Times New Roman" w:hAnsi="Times New Roman" w:cs="Times New Roman"/>
          <w:sz w:val="28"/>
          <w:szCs w:val="28"/>
        </w:rPr>
        <w:t xml:space="preserve">методист, спеціаліст вищої категорії  </w:t>
      </w:r>
      <w:r w:rsidR="00A44DC3">
        <w:rPr>
          <w:rFonts w:ascii="Times New Roman" w:hAnsi="Times New Roman" w:cs="Times New Roman"/>
          <w:sz w:val="28"/>
          <w:szCs w:val="28"/>
        </w:rPr>
        <w:t>к</w:t>
      </w:r>
      <w:r w:rsidRPr="0096221F">
        <w:rPr>
          <w:rFonts w:ascii="Times New Roman" w:hAnsi="Times New Roman" w:cs="Times New Roman"/>
          <w:sz w:val="28"/>
          <w:szCs w:val="28"/>
        </w:rPr>
        <w:t>омунального закладу «Гуманітарна гімназія №1 ім. М.І.Пирогова Вінницької міської ради»</w:t>
      </w:r>
    </w:p>
    <w:p w:rsidR="00384C9E" w:rsidRPr="00384C9E" w:rsidRDefault="00384C9E" w:rsidP="00384C9E">
      <w:pPr>
        <w:pStyle w:val="a3"/>
        <w:numPr>
          <w:ilvl w:val="0"/>
          <w:numId w:val="1"/>
        </w:numPr>
        <w:spacing w:line="360" w:lineRule="auto"/>
        <w:rPr>
          <w:rFonts w:ascii="Times New Roman" w:hAnsi="Times New Roman" w:cs="Times New Roman"/>
          <w:sz w:val="28"/>
          <w:szCs w:val="28"/>
        </w:rPr>
      </w:pPr>
      <w:r w:rsidRPr="00366C9A">
        <w:rPr>
          <w:rFonts w:ascii="Times New Roman" w:hAnsi="Times New Roman" w:cs="Times New Roman"/>
          <w:sz w:val="28"/>
          <w:szCs w:val="28"/>
        </w:rPr>
        <w:t xml:space="preserve">Кляузова Жанна Олександрівна - </w:t>
      </w:r>
      <w:r w:rsidRPr="0096221F">
        <w:rPr>
          <w:rFonts w:ascii="Times New Roman" w:hAnsi="Times New Roman" w:cs="Times New Roman"/>
          <w:sz w:val="28"/>
          <w:szCs w:val="28"/>
        </w:rPr>
        <w:t>голова методичного об’єднання класних керівників 5-11 класів</w:t>
      </w:r>
      <w:r w:rsidRPr="00366C9A">
        <w:rPr>
          <w:rFonts w:ascii="Times New Roman" w:hAnsi="Times New Roman" w:cs="Times New Roman"/>
          <w:sz w:val="28"/>
          <w:szCs w:val="28"/>
        </w:rPr>
        <w:t xml:space="preserve"> </w:t>
      </w:r>
      <w:r>
        <w:rPr>
          <w:rFonts w:ascii="Times New Roman" w:hAnsi="Times New Roman" w:cs="Times New Roman"/>
          <w:sz w:val="28"/>
          <w:szCs w:val="28"/>
        </w:rPr>
        <w:t xml:space="preserve"> комунального закладу </w:t>
      </w:r>
      <w:r w:rsidRPr="00366C9A">
        <w:rPr>
          <w:rFonts w:ascii="Times New Roman" w:hAnsi="Times New Roman" w:cs="Times New Roman"/>
          <w:sz w:val="28"/>
          <w:szCs w:val="28"/>
        </w:rPr>
        <w:t>«НВК:</w:t>
      </w:r>
      <w:r w:rsidR="005E04D3">
        <w:rPr>
          <w:rFonts w:ascii="Times New Roman" w:hAnsi="Times New Roman" w:cs="Times New Roman"/>
          <w:sz w:val="28"/>
          <w:szCs w:val="28"/>
        </w:rPr>
        <w:t xml:space="preserve"> ЗШ І-ІІІ ступенів-гімназія №2 </w:t>
      </w:r>
      <w:r w:rsidR="005E04D3" w:rsidRPr="0096221F">
        <w:rPr>
          <w:rFonts w:ascii="Times New Roman" w:hAnsi="Times New Roman" w:cs="Times New Roman"/>
          <w:sz w:val="28"/>
          <w:szCs w:val="28"/>
        </w:rPr>
        <w:t>Вінницької міської ради</w:t>
      </w:r>
      <w:r w:rsidRPr="00366C9A">
        <w:rPr>
          <w:rFonts w:ascii="Times New Roman" w:hAnsi="Times New Roman" w:cs="Times New Roman"/>
          <w:sz w:val="28"/>
          <w:szCs w:val="28"/>
        </w:rPr>
        <w:t>»</w:t>
      </w:r>
    </w:p>
    <w:p w:rsidR="00384C9E" w:rsidRPr="0096221F" w:rsidRDefault="00384C9E" w:rsidP="00384C9E">
      <w:pPr>
        <w:pStyle w:val="a3"/>
        <w:numPr>
          <w:ilvl w:val="0"/>
          <w:numId w:val="1"/>
        </w:numPr>
        <w:spacing w:line="360" w:lineRule="auto"/>
        <w:rPr>
          <w:rFonts w:ascii="Times New Roman" w:hAnsi="Times New Roman" w:cs="Times New Roman"/>
          <w:sz w:val="28"/>
          <w:szCs w:val="28"/>
        </w:rPr>
      </w:pPr>
      <w:r w:rsidRPr="0096221F">
        <w:rPr>
          <w:rFonts w:ascii="Times New Roman" w:hAnsi="Times New Roman" w:cs="Times New Roman"/>
          <w:sz w:val="28"/>
          <w:szCs w:val="28"/>
        </w:rPr>
        <w:t>Дусик Оксана Володимирівна - голова методичного об’єднання класних керівників 5-11 класів, спеціаліст вищої категорії, комунального закладу «Загальноосвітня школа І-ІІІ ступенів № 3 ім.</w:t>
      </w:r>
    </w:p>
    <w:p w:rsidR="00384C9E" w:rsidRPr="00384C9E" w:rsidRDefault="00384C9E" w:rsidP="00384C9E">
      <w:pPr>
        <w:pStyle w:val="a3"/>
        <w:spacing w:line="360" w:lineRule="auto"/>
        <w:rPr>
          <w:rFonts w:ascii="Times New Roman" w:hAnsi="Times New Roman" w:cs="Times New Roman"/>
          <w:sz w:val="28"/>
          <w:szCs w:val="28"/>
        </w:rPr>
      </w:pPr>
      <w:r w:rsidRPr="0096221F">
        <w:rPr>
          <w:rFonts w:ascii="Times New Roman" w:hAnsi="Times New Roman" w:cs="Times New Roman"/>
          <w:sz w:val="28"/>
          <w:szCs w:val="28"/>
        </w:rPr>
        <w:t xml:space="preserve"> М. Коцюбинського Вінницької міської ради»</w:t>
      </w:r>
    </w:p>
    <w:p w:rsidR="00384C9E" w:rsidRPr="005E04D3" w:rsidRDefault="00384C9E" w:rsidP="00384C9E">
      <w:pPr>
        <w:pStyle w:val="a3"/>
        <w:numPr>
          <w:ilvl w:val="0"/>
          <w:numId w:val="1"/>
        </w:numPr>
        <w:spacing w:line="360" w:lineRule="auto"/>
        <w:rPr>
          <w:rFonts w:ascii="Times New Roman" w:hAnsi="Times New Roman" w:cs="Times New Roman"/>
          <w:sz w:val="28"/>
          <w:szCs w:val="28"/>
        </w:rPr>
      </w:pPr>
      <w:r w:rsidRPr="005E04D3">
        <w:rPr>
          <w:rFonts w:ascii="Times New Roman" w:hAnsi="Times New Roman" w:cs="Times New Roman"/>
          <w:sz w:val="28"/>
          <w:szCs w:val="28"/>
        </w:rPr>
        <w:t>Ясевіна Тетяна Тимофіївна - голова МО  класних керівників 5-11 класів, вчитель-методист, спеціаліст вищої категорії   комунального закладу «Загальноосвітня школа І-ІІІ ступенів №4 ім. Д. І.  Менделєєва</w:t>
      </w:r>
      <w:r w:rsidR="005E04D3">
        <w:rPr>
          <w:rFonts w:ascii="Times New Roman" w:hAnsi="Times New Roman" w:cs="Times New Roman"/>
          <w:sz w:val="28"/>
          <w:szCs w:val="28"/>
        </w:rPr>
        <w:t xml:space="preserve"> </w:t>
      </w:r>
      <w:r w:rsidR="005E04D3" w:rsidRPr="0096221F">
        <w:rPr>
          <w:rFonts w:ascii="Times New Roman" w:hAnsi="Times New Roman" w:cs="Times New Roman"/>
          <w:sz w:val="28"/>
          <w:szCs w:val="28"/>
        </w:rPr>
        <w:t>Вінницької міської ради</w:t>
      </w:r>
      <w:r w:rsidRPr="005E04D3">
        <w:rPr>
          <w:rFonts w:ascii="Times New Roman" w:hAnsi="Times New Roman" w:cs="Times New Roman"/>
          <w:sz w:val="28"/>
          <w:szCs w:val="28"/>
        </w:rPr>
        <w:t>»</w:t>
      </w:r>
    </w:p>
    <w:p w:rsidR="00F61AC6" w:rsidRPr="005E04D3" w:rsidRDefault="005E04D3" w:rsidP="00384C9E">
      <w:pPr>
        <w:pStyle w:val="a3"/>
        <w:numPr>
          <w:ilvl w:val="0"/>
          <w:numId w:val="1"/>
        </w:numPr>
        <w:spacing w:line="360" w:lineRule="auto"/>
        <w:rPr>
          <w:rFonts w:ascii="Times New Roman" w:hAnsi="Times New Roman" w:cs="Times New Roman"/>
          <w:sz w:val="28"/>
          <w:szCs w:val="28"/>
        </w:rPr>
      </w:pPr>
      <w:r w:rsidRPr="00F61AC6">
        <w:rPr>
          <w:noProof/>
          <w:lang w:val="ru-RU" w:eastAsia="ru-RU"/>
        </w:rPr>
        <w:drawing>
          <wp:anchor distT="0" distB="0" distL="114300" distR="114300" simplePos="0" relativeHeight="251678720" behindDoc="1" locked="0" layoutInCell="1" allowOverlap="1" wp14:anchorId="1EBE6087" wp14:editId="0889EB85">
            <wp:simplePos x="0" y="0"/>
            <wp:positionH relativeFrom="column">
              <wp:posOffset>1120140</wp:posOffset>
            </wp:positionH>
            <wp:positionV relativeFrom="paragraph">
              <wp:posOffset>883285</wp:posOffset>
            </wp:positionV>
            <wp:extent cx="3017520" cy="2276475"/>
            <wp:effectExtent l="0" t="0" r="0" b="9525"/>
            <wp:wrapTight wrapText="bothSides">
              <wp:wrapPolygon edited="0">
                <wp:start x="0" y="0"/>
                <wp:lineTo x="0" y="21510"/>
                <wp:lineTo x="21409" y="21510"/>
                <wp:lineTo x="21409" y="0"/>
                <wp:lineTo x="0" y="0"/>
              </wp:wrapPolygon>
            </wp:wrapTight>
            <wp:docPr id="6174" name="Рисунок 6174" descr="D:\Downloads\IMG-1c88521400406a7f16c384724cddfd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wnloads\IMG-1c88521400406a7f16c384724cddfd09-V.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01752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C9E" w:rsidRPr="005E04D3">
        <w:rPr>
          <w:rFonts w:ascii="Times New Roman" w:hAnsi="Times New Roman" w:cs="Times New Roman"/>
          <w:sz w:val="28"/>
          <w:szCs w:val="28"/>
        </w:rPr>
        <w:t>Калашник Ю.П. - голова МО  класних керівників 5-11 класів, спеціаліст вищої категорії комунального закладу «Загальноосвітня школа І-ІІІ ступенів №12</w:t>
      </w:r>
      <w:r w:rsidRPr="005E04D3">
        <w:rPr>
          <w:rFonts w:ascii="Times New Roman" w:hAnsi="Times New Roman" w:cs="Times New Roman"/>
          <w:sz w:val="28"/>
          <w:szCs w:val="28"/>
        </w:rPr>
        <w:t xml:space="preserve"> </w:t>
      </w:r>
      <w:r w:rsidRPr="0096221F">
        <w:rPr>
          <w:rFonts w:ascii="Times New Roman" w:hAnsi="Times New Roman" w:cs="Times New Roman"/>
          <w:sz w:val="28"/>
          <w:szCs w:val="28"/>
        </w:rPr>
        <w:t>Вінницької міської ради</w:t>
      </w:r>
      <w:r>
        <w:rPr>
          <w:rFonts w:ascii="Times New Roman" w:hAnsi="Times New Roman" w:cs="Times New Roman"/>
          <w:sz w:val="28"/>
          <w:szCs w:val="28"/>
        </w:rPr>
        <w:t xml:space="preserve"> </w:t>
      </w:r>
      <w:r w:rsidR="00384C9E" w:rsidRPr="005E04D3">
        <w:rPr>
          <w:rFonts w:ascii="Times New Roman" w:hAnsi="Times New Roman" w:cs="Times New Roman"/>
          <w:sz w:val="28"/>
          <w:szCs w:val="28"/>
        </w:rPr>
        <w:t>»</w:t>
      </w:r>
      <w:r w:rsidRPr="005E04D3">
        <w:rPr>
          <w:noProof/>
          <w:lang w:eastAsia="ru-RU"/>
        </w:rPr>
        <w:t xml:space="preserve"> </w:t>
      </w:r>
    </w:p>
    <w:p w:rsidR="00384C9E" w:rsidRPr="00366C9A" w:rsidRDefault="00384C9E" w:rsidP="00F61AC6">
      <w:pPr>
        <w:pStyle w:val="a3"/>
        <w:spacing w:line="360" w:lineRule="auto"/>
        <w:rPr>
          <w:sz w:val="28"/>
          <w:szCs w:val="28"/>
        </w:rPr>
      </w:pPr>
      <w:r w:rsidRPr="00366C9A">
        <w:rPr>
          <w:sz w:val="28"/>
          <w:szCs w:val="28"/>
        </w:rPr>
        <w:tab/>
      </w:r>
    </w:p>
    <w:p w:rsidR="005E04D3" w:rsidRDefault="00F61AC6">
      <w:pPr>
        <w:rPr>
          <w:rFonts w:ascii="Times New Roman" w:hAnsi="Times New Roman" w:cs="Times New Roman"/>
          <w:b/>
          <w:sz w:val="28"/>
          <w:szCs w:val="28"/>
        </w:rPr>
      </w:pPr>
      <w:r w:rsidRPr="005E04D3">
        <w:t xml:space="preserve">                                                                           </w:t>
      </w:r>
      <w:r w:rsidR="00384C9E" w:rsidRPr="00505E66">
        <w:rPr>
          <w:rFonts w:ascii="Times New Roman" w:hAnsi="Times New Roman" w:cs="Times New Roman"/>
          <w:b/>
          <w:sz w:val="28"/>
          <w:szCs w:val="28"/>
        </w:rPr>
        <w:t xml:space="preserve"> </w:t>
      </w:r>
    </w:p>
    <w:p w:rsidR="005E04D3" w:rsidRDefault="005E04D3">
      <w:pPr>
        <w:rPr>
          <w:rFonts w:ascii="Times New Roman" w:hAnsi="Times New Roman" w:cs="Times New Roman"/>
          <w:b/>
          <w:sz w:val="28"/>
          <w:szCs w:val="28"/>
        </w:rPr>
      </w:pPr>
    </w:p>
    <w:p w:rsidR="005E04D3" w:rsidRDefault="005E04D3">
      <w:pPr>
        <w:rPr>
          <w:rFonts w:ascii="Times New Roman" w:hAnsi="Times New Roman" w:cs="Times New Roman"/>
          <w:b/>
          <w:sz w:val="28"/>
          <w:szCs w:val="28"/>
        </w:rPr>
      </w:pPr>
    </w:p>
    <w:p w:rsidR="005E04D3" w:rsidRDefault="005E04D3">
      <w:pPr>
        <w:rPr>
          <w:rFonts w:ascii="Times New Roman" w:hAnsi="Times New Roman" w:cs="Times New Roman"/>
          <w:b/>
          <w:sz w:val="28"/>
          <w:szCs w:val="28"/>
        </w:rPr>
      </w:pPr>
    </w:p>
    <w:p w:rsidR="005E04D3" w:rsidRDefault="005E04D3">
      <w:pPr>
        <w:rPr>
          <w:rFonts w:ascii="Times New Roman" w:hAnsi="Times New Roman" w:cs="Times New Roman"/>
          <w:b/>
          <w:sz w:val="28"/>
          <w:szCs w:val="28"/>
        </w:rPr>
      </w:pPr>
    </w:p>
    <w:p w:rsidR="005E04D3" w:rsidRDefault="005E04D3">
      <w:pPr>
        <w:rPr>
          <w:rFonts w:ascii="Times New Roman" w:hAnsi="Times New Roman" w:cs="Times New Roman"/>
          <w:b/>
          <w:sz w:val="28"/>
          <w:szCs w:val="28"/>
        </w:rPr>
      </w:pPr>
    </w:p>
    <w:p w:rsidR="00384C9E" w:rsidRPr="00F61AC6" w:rsidRDefault="00384C9E" w:rsidP="005E04D3">
      <w:pPr>
        <w:jc w:val="center"/>
        <w:rPr>
          <w:lang w:val="en-US"/>
        </w:rPr>
      </w:pPr>
      <w:r w:rsidRPr="00505E66">
        <w:rPr>
          <w:rFonts w:ascii="Times New Roman" w:hAnsi="Times New Roman" w:cs="Times New Roman"/>
          <w:b/>
          <w:sz w:val="28"/>
          <w:szCs w:val="28"/>
        </w:rPr>
        <w:lastRenderedPageBreak/>
        <w:t>ЗМІСТ</w:t>
      </w:r>
    </w:p>
    <w:p w:rsidR="00F61AC6" w:rsidRPr="00505E66" w:rsidRDefault="00F61AC6">
      <w:pPr>
        <w:rPr>
          <w:rFonts w:ascii="Times New Roman" w:hAnsi="Times New Roman" w:cs="Times New Roman"/>
          <w:b/>
          <w:sz w:val="28"/>
          <w:szCs w:val="28"/>
        </w:rPr>
      </w:pPr>
    </w:p>
    <w:p w:rsidR="00BF7692" w:rsidRDefault="00BF7692" w:rsidP="00505E66">
      <w:pPr>
        <w:pStyle w:val="a3"/>
        <w:numPr>
          <w:ilvl w:val="0"/>
          <w:numId w:val="5"/>
        </w:numPr>
        <w:spacing w:line="360" w:lineRule="auto"/>
        <w:rPr>
          <w:rFonts w:ascii="Times New Roman" w:hAnsi="Times New Roman" w:cs="Times New Roman"/>
          <w:sz w:val="28"/>
          <w:szCs w:val="28"/>
        </w:rPr>
      </w:pPr>
      <w:r w:rsidRPr="00505E66">
        <w:rPr>
          <w:rFonts w:ascii="Times New Roman" w:hAnsi="Times New Roman" w:cs="Times New Roman"/>
          <w:sz w:val="28"/>
          <w:szCs w:val="28"/>
        </w:rPr>
        <w:t>Вступ……………………………………………………………………4</w:t>
      </w:r>
    </w:p>
    <w:p w:rsidR="00505E66" w:rsidRPr="00505E66" w:rsidRDefault="00505E66" w:rsidP="00505E66">
      <w:pPr>
        <w:pStyle w:val="a3"/>
        <w:spacing w:line="360" w:lineRule="auto"/>
        <w:rPr>
          <w:rFonts w:ascii="Times New Roman" w:hAnsi="Times New Roman" w:cs="Times New Roman"/>
          <w:sz w:val="28"/>
          <w:szCs w:val="28"/>
        </w:rPr>
      </w:pPr>
    </w:p>
    <w:p w:rsidR="00BF7692" w:rsidRPr="00505E66" w:rsidRDefault="00BF7692" w:rsidP="00505E66">
      <w:pPr>
        <w:pStyle w:val="a3"/>
        <w:numPr>
          <w:ilvl w:val="0"/>
          <w:numId w:val="5"/>
        </w:numPr>
        <w:spacing w:line="360" w:lineRule="auto"/>
        <w:rPr>
          <w:rFonts w:ascii="Times New Roman" w:hAnsi="Times New Roman" w:cs="Times New Roman"/>
          <w:sz w:val="28"/>
          <w:szCs w:val="28"/>
        </w:rPr>
      </w:pPr>
      <w:r w:rsidRPr="00505E66">
        <w:rPr>
          <w:rFonts w:ascii="Times New Roman" w:hAnsi="Times New Roman" w:cs="Times New Roman"/>
          <w:sz w:val="28"/>
          <w:szCs w:val="28"/>
        </w:rPr>
        <w:t xml:space="preserve">Краєзнавче дослідження «Мікрорайони Вінниці»………………. </w:t>
      </w:r>
      <w:r w:rsidR="00505E66" w:rsidRPr="00505E66">
        <w:rPr>
          <w:rFonts w:ascii="Times New Roman" w:hAnsi="Times New Roman" w:cs="Times New Roman"/>
          <w:sz w:val="28"/>
          <w:szCs w:val="28"/>
        </w:rPr>
        <w:t>…</w:t>
      </w:r>
      <w:r w:rsidR="001B395C">
        <w:rPr>
          <w:rFonts w:ascii="Times New Roman" w:hAnsi="Times New Roman" w:cs="Times New Roman"/>
          <w:sz w:val="28"/>
          <w:szCs w:val="28"/>
        </w:rPr>
        <w:t>6</w:t>
      </w:r>
    </w:p>
    <w:p w:rsidR="00505E66" w:rsidRPr="00505E66" w:rsidRDefault="00505E66" w:rsidP="00505E66">
      <w:pPr>
        <w:pStyle w:val="a3"/>
        <w:spacing w:line="360" w:lineRule="auto"/>
        <w:rPr>
          <w:rFonts w:ascii="Times New Roman" w:hAnsi="Times New Roman" w:cs="Times New Roman"/>
          <w:i/>
          <w:sz w:val="28"/>
          <w:szCs w:val="28"/>
        </w:rPr>
      </w:pPr>
      <w:r w:rsidRPr="00505E66">
        <w:rPr>
          <w:rFonts w:ascii="Times New Roman" w:hAnsi="Times New Roman" w:cs="Times New Roman"/>
          <w:i/>
          <w:sz w:val="28"/>
          <w:szCs w:val="28"/>
        </w:rPr>
        <w:t>(Автор Кротна С.М)</w:t>
      </w:r>
    </w:p>
    <w:p w:rsidR="00505E66" w:rsidRPr="00505E66" w:rsidRDefault="00505E66" w:rsidP="00505E66">
      <w:pPr>
        <w:pStyle w:val="a3"/>
        <w:spacing w:line="360" w:lineRule="auto"/>
        <w:rPr>
          <w:rFonts w:ascii="Times New Roman" w:hAnsi="Times New Roman" w:cs="Times New Roman"/>
          <w:sz w:val="28"/>
          <w:szCs w:val="28"/>
        </w:rPr>
      </w:pPr>
    </w:p>
    <w:p w:rsidR="00BF7692" w:rsidRPr="00505E66" w:rsidRDefault="00BF7692" w:rsidP="00505E66">
      <w:pPr>
        <w:pStyle w:val="a3"/>
        <w:numPr>
          <w:ilvl w:val="0"/>
          <w:numId w:val="5"/>
        </w:numPr>
        <w:spacing w:line="360" w:lineRule="auto"/>
        <w:rPr>
          <w:rFonts w:ascii="Times New Roman" w:hAnsi="Times New Roman" w:cs="Times New Roman"/>
          <w:sz w:val="28"/>
          <w:szCs w:val="28"/>
        </w:rPr>
      </w:pPr>
      <w:r w:rsidRPr="00505E66">
        <w:rPr>
          <w:rFonts w:ascii="Times New Roman" w:hAnsi="Times New Roman" w:cs="Times New Roman"/>
          <w:sz w:val="28"/>
          <w:szCs w:val="28"/>
        </w:rPr>
        <w:t>Віртуальна подорож «Фонтани Вінниці»…………………………</w:t>
      </w:r>
      <w:r w:rsidR="00505E66" w:rsidRPr="00505E66">
        <w:rPr>
          <w:rFonts w:ascii="Times New Roman" w:hAnsi="Times New Roman" w:cs="Times New Roman"/>
          <w:sz w:val="28"/>
          <w:szCs w:val="28"/>
        </w:rPr>
        <w:t>...</w:t>
      </w:r>
      <w:r w:rsidRPr="00505E66">
        <w:rPr>
          <w:rFonts w:ascii="Times New Roman" w:hAnsi="Times New Roman" w:cs="Times New Roman"/>
          <w:sz w:val="28"/>
          <w:szCs w:val="28"/>
        </w:rPr>
        <w:t>2</w:t>
      </w:r>
      <w:r w:rsidR="001B395C">
        <w:rPr>
          <w:rFonts w:ascii="Times New Roman" w:hAnsi="Times New Roman" w:cs="Times New Roman"/>
          <w:sz w:val="28"/>
          <w:szCs w:val="28"/>
        </w:rPr>
        <w:t>5</w:t>
      </w:r>
    </w:p>
    <w:p w:rsidR="00505E66" w:rsidRPr="00505E66" w:rsidRDefault="00505E66" w:rsidP="00505E66">
      <w:pPr>
        <w:pStyle w:val="a3"/>
        <w:spacing w:line="360" w:lineRule="auto"/>
        <w:rPr>
          <w:rFonts w:ascii="Times New Roman" w:hAnsi="Times New Roman" w:cs="Times New Roman"/>
          <w:i/>
          <w:sz w:val="28"/>
          <w:szCs w:val="28"/>
        </w:rPr>
      </w:pPr>
      <w:r w:rsidRPr="00505E66">
        <w:rPr>
          <w:rFonts w:ascii="Times New Roman" w:hAnsi="Times New Roman" w:cs="Times New Roman"/>
          <w:i/>
          <w:sz w:val="28"/>
          <w:szCs w:val="28"/>
        </w:rPr>
        <w:t>(Автор Кляузова Ж. О.)</w:t>
      </w:r>
    </w:p>
    <w:p w:rsidR="00505E66" w:rsidRPr="00505E66" w:rsidRDefault="00505E66" w:rsidP="00505E66">
      <w:pPr>
        <w:pStyle w:val="a3"/>
        <w:spacing w:line="360" w:lineRule="auto"/>
        <w:rPr>
          <w:rFonts w:ascii="Times New Roman" w:hAnsi="Times New Roman" w:cs="Times New Roman"/>
          <w:sz w:val="28"/>
          <w:szCs w:val="28"/>
        </w:rPr>
      </w:pPr>
    </w:p>
    <w:p w:rsidR="00BF7692" w:rsidRPr="00505E66" w:rsidRDefault="00BF7692" w:rsidP="00505E66">
      <w:pPr>
        <w:pStyle w:val="a3"/>
        <w:numPr>
          <w:ilvl w:val="0"/>
          <w:numId w:val="5"/>
        </w:numPr>
        <w:spacing w:line="360" w:lineRule="auto"/>
        <w:rPr>
          <w:rFonts w:ascii="Times New Roman" w:hAnsi="Times New Roman" w:cs="Times New Roman"/>
          <w:sz w:val="28"/>
          <w:szCs w:val="28"/>
        </w:rPr>
      </w:pPr>
      <w:r w:rsidRPr="00505E66">
        <w:rPr>
          <w:rFonts w:ascii="Times New Roman" w:hAnsi="Times New Roman" w:cs="Times New Roman"/>
          <w:sz w:val="28"/>
          <w:szCs w:val="28"/>
        </w:rPr>
        <w:t>Проект-дослідження «Вулиця Миколи Оводова – дзеркало історії України»……………………………………………………………….30</w:t>
      </w:r>
    </w:p>
    <w:p w:rsidR="00505E66" w:rsidRPr="00505E66" w:rsidRDefault="00505E66" w:rsidP="00505E66">
      <w:pPr>
        <w:pStyle w:val="a3"/>
        <w:spacing w:line="360" w:lineRule="auto"/>
        <w:rPr>
          <w:rFonts w:ascii="Times New Roman" w:hAnsi="Times New Roman" w:cs="Times New Roman"/>
          <w:i/>
          <w:sz w:val="28"/>
          <w:szCs w:val="28"/>
        </w:rPr>
      </w:pPr>
      <w:r w:rsidRPr="00505E66">
        <w:rPr>
          <w:rFonts w:ascii="Times New Roman" w:hAnsi="Times New Roman" w:cs="Times New Roman"/>
          <w:i/>
          <w:sz w:val="28"/>
          <w:szCs w:val="28"/>
        </w:rPr>
        <w:t>(Автор Дусик О. В.)</w:t>
      </w:r>
    </w:p>
    <w:p w:rsidR="00505E66" w:rsidRPr="00505E66" w:rsidRDefault="00505E66" w:rsidP="00505E66">
      <w:pPr>
        <w:pStyle w:val="a3"/>
        <w:spacing w:line="360" w:lineRule="auto"/>
        <w:rPr>
          <w:rFonts w:ascii="Times New Roman" w:hAnsi="Times New Roman" w:cs="Times New Roman"/>
          <w:sz w:val="28"/>
          <w:szCs w:val="28"/>
        </w:rPr>
      </w:pPr>
    </w:p>
    <w:p w:rsidR="00505E66" w:rsidRPr="00505E66" w:rsidRDefault="00BF7692" w:rsidP="00505E66">
      <w:pPr>
        <w:pStyle w:val="a3"/>
        <w:numPr>
          <w:ilvl w:val="0"/>
          <w:numId w:val="5"/>
        </w:numPr>
        <w:spacing w:line="360" w:lineRule="auto"/>
        <w:rPr>
          <w:rFonts w:ascii="Times New Roman" w:hAnsi="Times New Roman" w:cs="Times New Roman"/>
          <w:sz w:val="28"/>
          <w:szCs w:val="28"/>
        </w:rPr>
      </w:pPr>
      <w:r w:rsidRPr="00505E66">
        <w:rPr>
          <w:rFonts w:ascii="Times New Roman" w:hAnsi="Times New Roman" w:cs="Times New Roman"/>
          <w:sz w:val="28"/>
          <w:szCs w:val="28"/>
        </w:rPr>
        <w:t>Година спілкування «Вежа крізь віки»……………………………</w:t>
      </w:r>
      <w:r w:rsidR="00505E66" w:rsidRPr="00505E66">
        <w:rPr>
          <w:rFonts w:ascii="Times New Roman" w:hAnsi="Times New Roman" w:cs="Times New Roman"/>
          <w:sz w:val="28"/>
          <w:szCs w:val="28"/>
        </w:rPr>
        <w:t>…</w:t>
      </w:r>
      <w:r w:rsidRPr="00505E66">
        <w:rPr>
          <w:rFonts w:ascii="Times New Roman" w:hAnsi="Times New Roman" w:cs="Times New Roman"/>
          <w:sz w:val="28"/>
          <w:szCs w:val="28"/>
        </w:rPr>
        <w:t>4</w:t>
      </w:r>
      <w:r w:rsidR="00372592" w:rsidRPr="00372592">
        <w:rPr>
          <w:rFonts w:ascii="Times New Roman" w:hAnsi="Times New Roman" w:cs="Times New Roman"/>
          <w:sz w:val="28"/>
          <w:szCs w:val="28"/>
          <w:lang w:val="ru-RU"/>
        </w:rPr>
        <w:t>7</w:t>
      </w:r>
    </w:p>
    <w:p w:rsidR="00505E66" w:rsidRDefault="00505E66" w:rsidP="00505E66">
      <w:pPr>
        <w:pStyle w:val="a3"/>
        <w:spacing w:line="360" w:lineRule="auto"/>
        <w:rPr>
          <w:rFonts w:ascii="Times New Roman" w:hAnsi="Times New Roman" w:cs="Times New Roman"/>
          <w:i/>
          <w:sz w:val="28"/>
          <w:szCs w:val="28"/>
        </w:rPr>
      </w:pPr>
      <w:r w:rsidRPr="00505E66">
        <w:rPr>
          <w:rFonts w:ascii="Times New Roman" w:hAnsi="Times New Roman" w:cs="Times New Roman"/>
          <w:i/>
          <w:sz w:val="28"/>
          <w:szCs w:val="28"/>
        </w:rPr>
        <w:t>(Автор Ясевіна Т. Т.)</w:t>
      </w:r>
    </w:p>
    <w:p w:rsidR="00505E66" w:rsidRPr="00505E66" w:rsidRDefault="00505E66" w:rsidP="00505E66">
      <w:pPr>
        <w:pStyle w:val="a3"/>
        <w:spacing w:line="360" w:lineRule="auto"/>
        <w:rPr>
          <w:rFonts w:ascii="Times New Roman" w:hAnsi="Times New Roman" w:cs="Times New Roman"/>
          <w:sz w:val="28"/>
          <w:szCs w:val="28"/>
        </w:rPr>
      </w:pPr>
    </w:p>
    <w:p w:rsidR="00505E66" w:rsidRPr="00505E66" w:rsidRDefault="00505E66" w:rsidP="00505E66">
      <w:pPr>
        <w:pStyle w:val="a3"/>
        <w:numPr>
          <w:ilvl w:val="0"/>
          <w:numId w:val="5"/>
        </w:numPr>
        <w:shd w:val="clear" w:color="auto" w:fill="F8F9FA"/>
        <w:spacing w:line="360" w:lineRule="auto"/>
        <w:rPr>
          <w:sz w:val="28"/>
          <w:szCs w:val="28"/>
        </w:rPr>
      </w:pPr>
      <w:r w:rsidRPr="00505E66">
        <w:rPr>
          <w:rFonts w:ascii="Times New Roman" w:hAnsi="Times New Roman" w:cs="Times New Roman"/>
          <w:sz w:val="28"/>
          <w:szCs w:val="28"/>
        </w:rPr>
        <w:t>Історичний екскурс «Людина, яка змінила обличчя Вінниці»………………………………………………………………..5</w:t>
      </w:r>
      <w:r w:rsidR="001B395C">
        <w:rPr>
          <w:rFonts w:ascii="Times New Roman" w:hAnsi="Times New Roman" w:cs="Times New Roman"/>
          <w:sz w:val="28"/>
          <w:szCs w:val="28"/>
          <w:lang w:val="ru-RU"/>
        </w:rPr>
        <w:t>4</w:t>
      </w:r>
      <w:r w:rsidRPr="00505E66">
        <w:rPr>
          <w:sz w:val="28"/>
          <w:szCs w:val="28"/>
        </w:rPr>
        <w:t xml:space="preserve"> </w:t>
      </w:r>
    </w:p>
    <w:p w:rsidR="00505E66" w:rsidRDefault="00505E66" w:rsidP="00505E66">
      <w:pPr>
        <w:pStyle w:val="a3"/>
        <w:shd w:val="clear" w:color="auto" w:fill="F8F9FA"/>
        <w:spacing w:line="360" w:lineRule="auto"/>
        <w:rPr>
          <w:rFonts w:ascii="Times New Roman" w:hAnsi="Times New Roman" w:cs="Times New Roman"/>
          <w:i/>
          <w:sz w:val="28"/>
          <w:szCs w:val="28"/>
        </w:rPr>
      </w:pPr>
      <w:r w:rsidRPr="00505E66">
        <w:rPr>
          <w:rFonts w:ascii="Times New Roman" w:hAnsi="Times New Roman" w:cs="Times New Roman"/>
          <w:i/>
          <w:sz w:val="28"/>
          <w:szCs w:val="28"/>
        </w:rPr>
        <w:t>(Автор Калашник Ю.П.)</w:t>
      </w:r>
    </w:p>
    <w:p w:rsidR="00505E66" w:rsidRPr="00505E66" w:rsidRDefault="00505E66" w:rsidP="00505E66">
      <w:pPr>
        <w:pStyle w:val="a3"/>
        <w:shd w:val="clear" w:color="auto" w:fill="F8F9FA"/>
        <w:spacing w:line="360" w:lineRule="auto"/>
        <w:rPr>
          <w:rFonts w:ascii="Times New Roman" w:hAnsi="Times New Roman" w:cs="Times New Roman"/>
          <w:i/>
          <w:sz w:val="28"/>
          <w:szCs w:val="28"/>
        </w:rPr>
      </w:pPr>
    </w:p>
    <w:p w:rsidR="00505E66" w:rsidRPr="00505E66" w:rsidRDefault="00505E66" w:rsidP="00505E66">
      <w:pPr>
        <w:pStyle w:val="a3"/>
        <w:numPr>
          <w:ilvl w:val="0"/>
          <w:numId w:val="5"/>
        </w:numPr>
        <w:spacing w:line="360" w:lineRule="auto"/>
        <w:rPr>
          <w:rFonts w:ascii="Times New Roman" w:hAnsi="Times New Roman" w:cs="Times New Roman"/>
          <w:sz w:val="28"/>
          <w:szCs w:val="28"/>
        </w:rPr>
      </w:pPr>
      <w:r w:rsidRPr="00505E66">
        <w:rPr>
          <w:rFonts w:ascii="Times New Roman" w:hAnsi="Times New Roman" w:cs="Times New Roman"/>
          <w:sz w:val="28"/>
          <w:szCs w:val="28"/>
        </w:rPr>
        <w:t>Висновки</w:t>
      </w:r>
      <w:r>
        <w:rPr>
          <w:rFonts w:ascii="Times New Roman" w:hAnsi="Times New Roman" w:cs="Times New Roman"/>
          <w:sz w:val="28"/>
          <w:szCs w:val="28"/>
        </w:rPr>
        <w:t>……………………………………………………………….</w:t>
      </w:r>
      <w:r w:rsidR="00372592">
        <w:rPr>
          <w:rFonts w:ascii="Times New Roman" w:hAnsi="Times New Roman" w:cs="Times New Roman"/>
          <w:sz w:val="28"/>
          <w:szCs w:val="28"/>
          <w:lang w:val="en-US"/>
        </w:rPr>
        <w:t>6</w:t>
      </w:r>
      <w:r w:rsidR="001B395C">
        <w:rPr>
          <w:rFonts w:ascii="Times New Roman" w:hAnsi="Times New Roman" w:cs="Times New Roman"/>
          <w:sz w:val="28"/>
          <w:szCs w:val="28"/>
        </w:rPr>
        <w:t>2</w:t>
      </w:r>
    </w:p>
    <w:p w:rsidR="00505E66" w:rsidRPr="00505E66" w:rsidRDefault="00505E66" w:rsidP="00505E66">
      <w:pPr>
        <w:pStyle w:val="a3"/>
        <w:spacing w:line="360" w:lineRule="auto"/>
        <w:rPr>
          <w:rFonts w:ascii="Times New Roman" w:hAnsi="Times New Roman" w:cs="Times New Roman"/>
          <w:i/>
          <w:sz w:val="28"/>
          <w:szCs w:val="28"/>
        </w:rPr>
      </w:pPr>
    </w:p>
    <w:p w:rsidR="00505E66" w:rsidRPr="00505E66" w:rsidRDefault="00505E66" w:rsidP="00505E66">
      <w:pPr>
        <w:pStyle w:val="a3"/>
        <w:shd w:val="clear" w:color="auto" w:fill="F8F9FA"/>
        <w:spacing w:line="360" w:lineRule="auto"/>
        <w:rPr>
          <w:rFonts w:ascii="Times New Roman" w:hAnsi="Times New Roman" w:cs="Times New Roman"/>
          <w:i/>
          <w:sz w:val="28"/>
          <w:szCs w:val="28"/>
        </w:rPr>
      </w:pPr>
    </w:p>
    <w:p w:rsidR="00384C9E" w:rsidRDefault="00384C9E" w:rsidP="00505E66">
      <w:pPr>
        <w:spacing w:line="360" w:lineRule="auto"/>
      </w:pPr>
    </w:p>
    <w:p w:rsidR="00384C9E" w:rsidRDefault="00384C9E"/>
    <w:p w:rsidR="00384C9E" w:rsidRDefault="00384C9E"/>
    <w:p w:rsidR="00384C9E" w:rsidRDefault="00384C9E"/>
    <w:p w:rsidR="00384C9E" w:rsidRDefault="00384C9E"/>
    <w:p w:rsidR="00384C9E" w:rsidRDefault="00384C9E"/>
    <w:p w:rsidR="00A44DC3" w:rsidRDefault="003570D1" w:rsidP="003570D1">
      <w:pPr>
        <w:jc w:val="both"/>
        <w:rPr>
          <w:lang w:val="ru-RU"/>
        </w:rPr>
      </w:pPr>
      <w:r w:rsidRPr="003570D1">
        <w:rPr>
          <w:rFonts w:ascii="Times New Roman" w:hAnsi="Times New Roman" w:cs="Times New Roman"/>
          <w:b/>
          <w:sz w:val="28"/>
          <w:szCs w:val="28"/>
          <w:lang w:val="ru-RU"/>
        </w:rPr>
        <w:lastRenderedPageBreak/>
        <w:t xml:space="preserve">                                                   ВСТУП</w:t>
      </w:r>
      <w:r>
        <w:rPr>
          <w:lang w:val="ru-RU"/>
        </w:rPr>
        <w:br/>
        <w:t xml:space="preserve">                                                                                      </w:t>
      </w:r>
    </w:p>
    <w:p w:rsidR="00384C9E" w:rsidRPr="00164B88" w:rsidRDefault="00A44DC3" w:rsidP="003570D1">
      <w:pPr>
        <w:jc w:val="both"/>
        <w:rPr>
          <w:rFonts w:ascii="Times New Roman" w:hAnsi="Times New Roman" w:cs="Times New Roman"/>
          <w:i/>
          <w:sz w:val="28"/>
          <w:szCs w:val="28"/>
          <w:lang w:val="ru-RU"/>
        </w:rPr>
      </w:pPr>
      <w:r w:rsidRPr="00164B88">
        <w:rPr>
          <w:rFonts w:ascii="Times New Roman" w:hAnsi="Times New Roman" w:cs="Times New Roman"/>
          <w:i/>
          <w:sz w:val="28"/>
          <w:szCs w:val="28"/>
          <w:lang w:val="ru-RU"/>
        </w:rPr>
        <w:t xml:space="preserve">                                                             </w:t>
      </w:r>
      <w:r w:rsidR="00384C9E" w:rsidRPr="00164B88">
        <w:rPr>
          <w:rFonts w:ascii="Times New Roman" w:hAnsi="Times New Roman" w:cs="Times New Roman"/>
          <w:i/>
          <w:sz w:val="28"/>
          <w:szCs w:val="28"/>
          <w:lang w:val="ru-RU"/>
        </w:rPr>
        <w:t xml:space="preserve">  </w:t>
      </w:r>
      <w:r w:rsidR="00384C9E" w:rsidRPr="00164B88">
        <w:rPr>
          <w:rFonts w:ascii="Times New Roman" w:hAnsi="Times New Roman" w:cs="Times New Roman"/>
          <w:i/>
          <w:sz w:val="28"/>
          <w:szCs w:val="28"/>
          <w:shd w:val="clear" w:color="auto" w:fill="FFFFFF"/>
        </w:rPr>
        <w:t>Одна</w:t>
      </w:r>
      <w:r w:rsidR="003570D1" w:rsidRPr="00164B88">
        <w:rPr>
          <w:rFonts w:ascii="Times New Roman" w:hAnsi="Times New Roman" w:cs="Times New Roman"/>
          <w:i/>
          <w:sz w:val="28"/>
          <w:szCs w:val="28"/>
          <w:shd w:val="clear" w:color="auto" w:fill="FFFFFF"/>
          <w:lang w:val="ru-RU"/>
        </w:rPr>
        <w:t xml:space="preserve"> </w:t>
      </w:r>
      <w:r w:rsidR="00384C9E" w:rsidRPr="00164B88">
        <w:rPr>
          <w:rFonts w:ascii="Times New Roman" w:hAnsi="Times New Roman" w:cs="Times New Roman"/>
          <w:i/>
          <w:sz w:val="28"/>
          <w:szCs w:val="28"/>
          <w:shd w:val="clear" w:color="auto" w:fill="FFFFFF"/>
        </w:rPr>
        <w:t>Батьківщина, і двох не буває, </w:t>
      </w:r>
      <w:r w:rsidR="00384C9E" w:rsidRPr="00164B88">
        <w:rPr>
          <w:rFonts w:ascii="Times New Roman" w:hAnsi="Times New Roman" w:cs="Times New Roman"/>
          <w:i/>
          <w:sz w:val="28"/>
          <w:szCs w:val="28"/>
        </w:rPr>
        <w:br/>
      </w:r>
      <w:r w:rsidR="00384C9E" w:rsidRPr="00164B88">
        <w:rPr>
          <w:rFonts w:ascii="Times New Roman" w:hAnsi="Times New Roman" w:cs="Times New Roman"/>
          <w:i/>
          <w:sz w:val="28"/>
          <w:szCs w:val="28"/>
          <w:shd w:val="clear" w:color="auto" w:fill="FFFFFF"/>
          <w:lang w:val="ru-RU"/>
        </w:rPr>
        <w:t xml:space="preserve">                                                               </w:t>
      </w:r>
      <w:r w:rsidR="00384C9E" w:rsidRPr="00164B88">
        <w:rPr>
          <w:rFonts w:ascii="Times New Roman" w:hAnsi="Times New Roman" w:cs="Times New Roman"/>
          <w:i/>
          <w:sz w:val="28"/>
          <w:szCs w:val="28"/>
          <w:shd w:val="clear" w:color="auto" w:fill="FFFFFF"/>
        </w:rPr>
        <w:t>Місця, де родилися, завжди святі. </w:t>
      </w:r>
      <w:r w:rsidR="00384C9E" w:rsidRPr="00164B88">
        <w:rPr>
          <w:rFonts w:ascii="Times New Roman" w:hAnsi="Times New Roman" w:cs="Times New Roman"/>
          <w:i/>
          <w:sz w:val="28"/>
          <w:szCs w:val="28"/>
        </w:rPr>
        <w:br/>
      </w:r>
      <w:r w:rsidR="00384C9E" w:rsidRPr="00164B88">
        <w:rPr>
          <w:rFonts w:ascii="Times New Roman" w:hAnsi="Times New Roman" w:cs="Times New Roman"/>
          <w:i/>
          <w:sz w:val="28"/>
          <w:szCs w:val="28"/>
          <w:shd w:val="clear" w:color="auto" w:fill="FFFFFF"/>
          <w:lang w:val="ru-RU"/>
        </w:rPr>
        <w:t xml:space="preserve">                                                               </w:t>
      </w:r>
      <w:r w:rsidR="00384C9E" w:rsidRPr="00164B88">
        <w:rPr>
          <w:rFonts w:ascii="Times New Roman" w:hAnsi="Times New Roman" w:cs="Times New Roman"/>
          <w:i/>
          <w:sz w:val="28"/>
          <w:szCs w:val="28"/>
          <w:shd w:val="clear" w:color="auto" w:fill="FFFFFF"/>
        </w:rPr>
        <w:t>Хто рідну оселю свою забуває, </w:t>
      </w:r>
      <w:r w:rsidR="00384C9E" w:rsidRPr="00164B88">
        <w:rPr>
          <w:rFonts w:ascii="Times New Roman" w:hAnsi="Times New Roman" w:cs="Times New Roman"/>
          <w:i/>
          <w:sz w:val="28"/>
          <w:szCs w:val="28"/>
        </w:rPr>
        <w:br/>
      </w:r>
      <w:r w:rsidR="00384C9E" w:rsidRPr="00164B88">
        <w:rPr>
          <w:rFonts w:ascii="Times New Roman" w:hAnsi="Times New Roman" w:cs="Times New Roman"/>
          <w:i/>
          <w:sz w:val="28"/>
          <w:szCs w:val="28"/>
          <w:shd w:val="clear" w:color="auto" w:fill="FFFFFF"/>
          <w:lang w:val="ru-RU"/>
        </w:rPr>
        <w:t xml:space="preserve">                                                               </w:t>
      </w:r>
      <w:r w:rsidR="00384C9E" w:rsidRPr="00164B88">
        <w:rPr>
          <w:rFonts w:ascii="Times New Roman" w:hAnsi="Times New Roman" w:cs="Times New Roman"/>
          <w:i/>
          <w:sz w:val="28"/>
          <w:szCs w:val="28"/>
          <w:shd w:val="clear" w:color="auto" w:fill="FFFFFF"/>
        </w:rPr>
        <w:t>Той долі не знайде в житті</w:t>
      </w:r>
    </w:p>
    <w:p w:rsidR="00384C9E" w:rsidRDefault="00384C9E" w:rsidP="00384C9E">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Pr>
          <w:rFonts w:ascii="Times New Roman" w:hAnsi="Times New Roman" w:cs="Times New Roman"/>
          <w:i/>
          <w:color w:val="000000"/>
          <w:sz w:val="28"/>
          <w:szCs w:val="28"/>
          <w:shd w:val="clear" w:color="auto" w:fill="FFFFFF"/>
        </w:rPr>
        <w:t>Микола Бакай</w:t>
      </w:r>
    </w:p>
    <w:p w:rsidR="00384C9E" w:rsidRDefault="00384C9E" w:rsidP="00384C9E">
      <w:pPr>
        <w:ind w:firstLine="567"/>
        <w:rPr>
          <w:rFonts w:ascii="Times New Roman" w:hAnsi="Times New Roman" w:cs="Times New Roman"/>
          <w:sz w:val="28"/>
          <w:szCs w:val="28"/>
        </w:rPr>
      </w:pPr>
    </w:p>
    <w:p w:rsidR="00384C9E" w:rsidRDefault="00384C9E" w:rsidP="00164B88">
      <w:pPr>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Ніщо на землі не може бути ближчим, милішим за малу батьківщину. У кожної людини вона своя. В одних – це велике місто, у інших маленьке містечко, село чи навіть хутір. Мала батьківщина – це місце, де народився, зробив перший крок, сказав слово «мама», де пройшло дитинство. В народі кажуть, що там закопаний пуп. Туди, де б не жив, як би не склалася доля, буде тягнути все життя, особливо в періоди емоційних піднесень чи переживань. Мала Батьківщина – це країна дитячих спогадів, пізнання та сміливих юнацьких мрій.</w:t>
      </w:r>
    </w:p>
    <w:p w:rsidR="00384C9E" w:rsidRDefault="00384C9E" w:rsidP="00164B88">
      <w:pPr>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rPr>
        <w:t xml:space="preserve">  Для нас, вінничан, мала батьківщина – це рідне місто, яке називають перлиною Поділля. Вінниця справді прекрасна і неповторна. Хто побував тут хоча б один раз, неодмінно закохається в неї. Де ви ще знайдете Корею, Париж, Чорнобиль і Лондон, які зібралися в одному місті.</w:t>
      </w:r>
    </w:p>
    <w:p w:rsidR="00384C9E" w:rsidRDefault="00384C9E" w:rsidP="00164B88">
      <w:pPr>
        <w:spacing w:line="360" w:lineRule="auto"/>
        <w:ind w:firstLine="567"/>
        <w:rPr>
          <w:rFonts w:ascii="Times New Roman" w:hAnsi="Times New Roman" w:cs="Times New Roman"/>
          <w:sz w:val="28"/>
          <w:szCs w:val="28"/>
        </w:rPr>
      </w:pPr>
      <w:r>
        <w:rPr>
          <w:rFonts w:ascii="Times New Roman" w:hAnsi="Times New Roman" w:cs="Times New Roman"/>
          <w:sz w:val="28"/>
          <w:szCs w:val="28"/>
        </w:rPr>
        <w:t>Тут протікає  Величний Буг, стоїть  вежа, що давно стала  символом міста, кольоровими барвами виграє сяйливий фонтан, зелені парки, старі будинки, які зберігають для наступних поколінь відому й не дуже історію рідного міста. За версією журналу "Фокус", який склав рейтинг найкращих міст для життя України у 2013 році, Вінниця посідає перше місце, оскільки має не лише високий рівень ділової активності і, як наслідок, низький рівень безробіття, та ще й чималий приріст населення.</w:t>
      </w:r>
    </w:p>
    <w:p w:rsidR="00384C9E" w:rsidRDefault="00384C9E" w:rsidP="00164B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Сьогодні, як ніколи, нам, освітянам, необхідно виховувати в своїх учнів почуття любові до рідної землі, міста. Патріотизм  повинен прищеплюватися дитині змалку і впродовж усього життя. Він полягає не тільки в носінні </w:t>
      </w:r>
      <w:r>
        <w:rPr>
          <w:rFonts w:ascii="Times New Roman" w:hAnsi="Times New Roman" w:cs="Times New Roman"/>
          <w:sz w:val="28"/>
          <w:szCs w:val="28"/>
        </w:rPr>
        <w:lastRenderedPageBreak/>
        <w:t>вишиванки та співі державного гімну, а й у знанні історії рідного міста, вулиці, будинку, відновленні даних родоводу тощо.</w:t>
      </w:r>
    </w:p>
    <w:p w:rsidR="00384C9E" w:rsidRDefault="00384C9E" w:rsidP="00164B88">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Дані матеріали допоможуть класним керівникам, учителям,  педагогам-організаторам та батькам практично формувати у дітей інтерес до вивчення історії та сучасності рідного міста, сформувати в них почуття любові до української землі, обов’язку зберегти рідне місто для наступних поколінь.   </w:t>
      </w:r>
    </w:p>
    <w:p w:rsidR="00384C9E" w:rsidRDefault="00384C9E"/>
    <w:p w:rsidR="00164B88" w:rsidRDefault="00A44DC3" w:rsidP="00384C9E">
      <w:pPr>
        <w:rPr>
          <w:rFonts w:ascii="Times New Roman" w:hAnsi="Times New Roman" w:cs="Times New Roman"/>
          <w:b/>
          <w:sz w:val="28"/>
          <w:szCs w:val="28"/>
        </w:rPr>
      </w:pPr>
      <w:r>
        <w:t xml:space="preserve">                 </w:t>
      </w:r>
      <w:r w:rsidR="009B1359" w:rsidRPr="00F3066C">
        <w:rPr>
          <w:rFonts w:ascii="Times New Roman" w:hAnsi="Times New Roman" w:cs="Times New Roman"/>
          <w:b/>
          <w:sz w:val="28"/>
          <w:szCs w:val="28"/>
        </w:rPr>
        <w:t xml:space="preserve"> </w:t>
      </w: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164B88" w:rsidRDefault="00164B88" w:rsidP="00384C9E">
      <w:pPr>
        <w:rPr>
          <w:rFonts w:ascii="Times New Roman" w:hAnsi="Times New Roman" w:cs="Times New Roman"/>
          <w:b/>
          <w:sz w:val="28"/>
          <w:szCs w:val="28"/>
        </w:rPr>
      </w:pPr>
    </w:p>
    <w:p w:rsidR="009B1359" w:rsidRPr="00F3066C" w:rsidRDefault="009B1359" w:rsidP="00384C9E">
      <w:pPr>
        <w:rPr>
          <w:rFonts w:ascii="Times New Roman" w:hAnsi="Times New Roman" w:cs="Times New Roman"/>
          <w:b/>
          <w:sz w:val="28"/>
          <w:szCs w:val="28"/>
        </w:rPr>
      </w:pPr>
      <w:r w:rsidRPr="00F3066C">
        <w:rPr>
          <w:rFonts w:ascii="Times New Roman" w:hAnsi="Times New Roman" w:cs="Times New Roman"/>
          <w:b/>
          <w:sz w:val="28"/>
          <w:szCs w:val="28"/>
        </w:rPr>
        <w:lastRenderedPageBreak/>
        <w:t>ДОСЛІДЖЕННЯ «МІКРОРАЙОНИ ВІННИЦІ»</w:t>
      </w:r>
    </w:p>
    <w:p w:rsidR="00384C9E" w:rsidRPr="00F3066C" w:rsidRDefault="00384C9E" w:rsidP="00164B88">
      <w:pPr>
        <w:spacing w:line="360" w:lineRule="auto"/>
        <w:rPr>
          <w:rFonts w:ascii="Times New Roman" w:hAnsi="Times New Roman" w:cs="Times New Roman"/>
          <w:i/>
          <w:sz w:val="28"/>
          <w:szCs w:val="28"/>
        </w:rPr>
      </w:pPr>
      <w:r w:rsidRPr="00F3066C">
        <w:rPr>
          <w:rFonts w:ascii="Times New Roman" w:hAnsi="Times New Roman" w:cs="Times New Roman"/>
          <w:i/>
          <w:sz w:val="28"/>
          <w:szCs w:val="28"/>
        </w:rPr>
        <w:t>Кротна С.М – голова методичного об’єднання класних керівників 5-11 класів, вчитель – методист, спеціаліст вищої категорії. Комунальний заклад «Гуманітарна гімназія №1 ім. М.І.Пирогова Вінницької міської ради»</w:t>
      </w:r>
    </w:p>
    <w:p w:rsidR="00384C9E" w:rsidRPr="00E80F0C" w:rsidRDefault="00384C9E" w:rsidP="00384C9E"/>
    <w:p w:rsidR="00384C9E" w:rsidRDefault="00384C9E" w:rsidP="00384C9E">
      <w:r>
        <w:fldChar w:fldCharType="begin"/>
      </w:r>
      <w:r>
        <w:instrText xml:space="preserve"> INCLUDEPICTURE "http://vinbazar.com/sites/default/files/ckeditor2014/ghdmcd59asq.jpg" \* MERGEFORMATINET </w:instrText>
      </w:r>
      <w:r>
        <w:fldChar w:fldCharType="separate"/>
      </w:r>
      <w:r w:rsidR="008B3F7C">
        <w:fldChar w:fldCharType="begin"/>
      </w:r>
      <w:r w:rsidR="008B3F7C">
        <w:instrText xml:space="preserve"> INCLUDEPICTURE  "http://vinbazar.com/sites/default/files/ckeditor2014/ghdmcd59asq.jpg" \* MERGEFORMATINET </w:instrText>
      </w:r>
      <w:r w:rsidR="008B3F7C">
        <w:fldChar w:fldCharType="separate"/>
      </w:r>
      <w:r w:rsidR="00BF7692">
        <w:fldChar w:fldCharType="begin"/>
      </w:r>
      <w:r w:rsidR="00BF7692">
        <w:instrText xml:space="preserve"> INCLUDEPICTURE  "http://vinbazar.com/sites/default/files/ckeditor2014/ghdmcd59asq.jpg" \* MERGEFORMATINET </w:instrText>
      </w:r>
      <w:r w:rsidR="00BF7692">
        <w:fldChar w:fldCharType="separate"/>
      </w:r>
      <w:r w:rsidR="003570D1">
        <w:fldChar w:fldCharType="begin"/>
      </w:r>
      <w:r w:rsidR="003570D1">
        <w:instrText xml:space="preserve"> INCLUDEPICTURE  "http://vinbazar.com/sites/default/files/ckeditor2014/ghdmcd59asq.jpg" \* MERGEFORMATINET </w:instrText>
      </w:r>
      <w:r w:rsidR="003570D1">
        <w:fldChar w:fldCharType="separate"/>
      </w:r>
      <w:r w:rsidR="00F61AC6">
        <w:fldChar w:fldCharType="begin"/>
      </w:r>
      <w:r w:rsidR="00F61AC6">
        <w:instrText xml:space="preserve"> INCLUDEPICTURE  "http://vinbazar.com/sites/default/files/ckeditor2014/ghdmcd59asq.jpg" \* MERGEFORMATINET </w:instrText>
      </w:r>
      <w:r w:rsidR="00F61AC6">
        <w:fldChar w:fldCharType="separate"/>
      </w:r>
      <w:r w:rsidR="00B350AD">
        <w:fldChar w:fldCharType="begin"/>
      </w:r>
      <w:r w:rsidR="00B350AD">
        <w:instrText xml:space="preserve"> INCLUDEPICTURE  "http://vinbazar.com/sites/default/files/ckeditor2014/ghdmcd59asq.jpg" \* MERGEFORMATINET </w:instrText>
      </w:r>
      <w:r w:rsidR="00B350AD">
        <w:fldChar w:fldCharType="separate"/>
      </w:r>
      <w:r w:rsidR="003D01EF">
        <w:fldChar w:fldCharType="begin"/>
      </w:r>
      <w:r w:rsidR="003D01EF">
        <w:instrText xml:space="preserve"> INCLUDEPICTURE  "http://vinbazar.com/sites/default/files/ckeditor2014/ghdmcd59asq.jpg" \* MERGEFORMATINET </w:instrText>
      </w:r>
      <w:r w:rsidR="003D01EF">
        <w:fldChar w:fldCharType="separate"/>
      </w:r>
      <w:r w:rsidR="00A44DC3">
        <w:fldChar w:fldCharType="begin"/>
      </w:r>
      <w:r w:rsidR="00A44DC3">
        <w:instrText xml:space="preserve"> INCLUDEPICTURE  "http://vinbazar.com/sites/default/files/ckeditor2014/ghdmcd59asq.jpg" \* MERGEFORMATINET </w:instrText>
      </w:r>
      <w:r w:rsidR="00A44DC3">
        <w:fldChar w:fldCharType="separate"/>
      </w:r>
      <w:r w:rsidR="00372592">
        <w:fldChar w:fldCharType="begin"/>
      </w:r>
      <w:r w:rsidR="00372592">
        <w:instrText xml:space="preserve"> INCLUDEPICTURE  "http://vinbazar.com/sites/default/files/ckeditor2014/ghdmcd59asq.jpg" \* MERGEFORMATINET </w:instrText>
      </w:r>
      <w:r w:rsidR="00372592">
        <w:fldChar w:fldCharType="separate"/>
      </w:r>
      <w:r w:rsidR="00E679A6">
        <w:fldChar w:fldCharType="begin"/>
      </w:r>
      <w:r w:rsidR="00E679A6">
        <w:instrText xml:space="preserve"> INCLUDEPICTURE  "http://vinbazar.com/sites/default/files/ckeditor2014/ghdmcd59asq.jpg" \* MERGEFORMATINET </w:instrText>
      </w:r>
      <w:r w:rsidR="00E679A6">
        <w:fldChar w:fldCharType="separate"/>
      </w:r>
      <w:r w:rsidR="00164B88">
        <w:fldChar w:fldCharType="begin"/>
      </w:r>
      <w:r w:rsidR="00164B88">
        <w:instrText xml:space="preserve"> INCLUDEPICTURE  "http://vinbazar.com/sites/default/files/ckeditor2014/ghdmcd59asq.jpg" \* MERGEFORMATINET </w:instrText>
      </w:r>
      <w:r w:rsidR="00164B88">
        <w:fldChar w:fldCharType="separate"/>
      </w:r>
      <w:r w:rsidR="00B76D13">
        <w:fldChar w:fldCharType="begin"/>
      </w:r>
      <w:r w:rsidR="00B76D13">
        <w:instrText xml:space="preserve"> INCLUDEPICTURE  "http://vinbazar.com/sites/default/files/ckeditor2014/ghdmcd59asq.jpg" \* MERGEFORMATINET </w:instrText>
      </w:r>
      <w:r w:rsidR="00B76D13">
        <w:fldChar w:fldCharType="separate"/>
      </w:r>
      <w:r w:rsidR="006B1FB8">
        <w:fldChar w:fldCharType="begin"/>
      </w:r>
      <w:r w:rsidR="006B1FB8">
        <w:instrText xml:space="preserve"> INCLUDEPICTURE  "http://vinbazar.com/sites/default/files/ckeditor2014/ghdmcd59asq.jpg" \* MERGEFORMATINET </w:instrText>
      </w:r>
      <w:r w:rsidR="006B1FB8">
        <w:fldChar w:fldCharType="separate"/>
      </w:r>
      <w:r w:rsidR="00473115">
        <w:fldChar w:fldCharType="begin"/>
      </w:r>
      <w:r w:rsidR="00473115">
        <w:instrText xml:space="preserve"> </w:instrText>
      </w:r>
      <w:r w:rsidR="00473115">
        <w:instrText>INCLUDEPICTURE  "http://vinbazar.com/sites/default/files/ckeditor2014/ghdmcd59asq.jpg" \* MERGEFORMATINET</w:instrText>
      </w:r>
      <w:r w:rsidR="00473115">
        <w:instrText xml:space="preserve"> </w:instrText>
      </w:r>
      <w:r w:rsidR="00473115">
        <w:fldChar w:fldCharType="separate"/>
      </w:r>
      <w:r w:rsidR="004731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52pt">
            <v:imagedata r:id="rId11" r:href="rId12"/>
          </v:shape>
        </w:pict>
      </w:r>
      <w:r w:rsidR="00473115">
        <w:fldChar w:fldCharType="end"/>
      </w:r>
      <w:r w:rsidR="006B1FB8">
        <w:fldChar w:fldCharType="end"/>
      </w:r>
      <w:r w:rsidR="00B76D13">
        <w:fldChar w:fldCharType="end"/>
      </w:r>
      <w:r w:rsidR="00164B88">
        <w:fldChar w:fldCharType="end"/>
      </w:r>
      <w:r w:rsidR="00E679A6">
        <w:fldChar w:fldCharType="end"/>
      </w:r>
      <w:r w:rsidR="00372592">
        <w:fldChar w:fldCharType="end"/>
      </w:r>
      <w:r w:rsidR="00A44DC3">
        <w:fldChar w:fldCharType="end"/>
      </w:r>
      <w:r w:rsidR="003D01EF">
        <w:fldChar w:fldCharType="end"/>
      </w:r>
      <w:r w:rsidR="00B350AD">
        <w:fldChar w:fldCharType="end"/>
      </w:r>
      <w:r w:rsidR="00F61AC6">
        <w:fldChar w:fldCharType="end"/>
      </w:r>
      <w:r w:rsidR="003570D1">
        <w:fldChar w:fldCharType="end"/>
      </w:r>
      <w:r w:rsidR="00BF7692">
        <w:fldChar w:fldCharType="end"/>
      </w:r>
      <w:r w:rsidR="008B3F7C">
        <w:fldChar w:fldCharType="end"/>
      </w:r>
      <w:r>
        <w:fldChar w:fldCharType="end"/>
      </w:r>
    </w:p>
    <w:p w:rsidR="00384C9E" w:rsidRPr="00F3066C" w:rsidRDefault="00384C9E" w:rsidP="008772AE">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Вінниця - це мрія будь-якого мандрівника. У містечку, яке можна пройти пішки за години - півтори , є все - Куба, Корея, Варшава, Чорнобиль (для мандрівників-екстремалів), навіть Беверлі-Хіллз на Тяжилові розташувався. </w:t>
      </w:r>
    </w:p>
    <w:p w:rsidR="00384C9E" w:rsidRPr="00F3066C" w:rsidRDefault="00384C9E" w:rsidP="008772AE">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  Ці назви так міцно увійшли в ужиток містян, що вже й не згадаєш, як вони утворились</w:t>
      </w:r>
      <w:r w:rsidRPr="00F3066C">
        <w:rPr>
          <w:rFonts w:ascii="Times New Roman" w:hAnsi="Times New Roman" w:cs="Times New Roman"/>
          <w:sz w:val="28"/>
          <w:szCs w:val="28"/>
          <w:u w:val="single"/>
        </w:rPr>
        <w:t xml:space="preserve">. </w:t>
      </w:r>
      <w:r w:rsidRPr="00F3066C">
        <w:rPr>
          <w:rFonts w:ascii="Times New Roman" w:hAnsi="Times New Roman" w:cs="Times New Roman"/>
          <w:sz w:val="28"/>
          <w:szCs w:val="28"/>
        </w:rPr>
        <w:t>Звідки  ж  з’явились назви неофіційних районів Вінниці?</w:t>
      </w:r>
    </w:p>
    <w:p w:rsidR="00384C9E" w:rsidRPr="00F3066C" w:rsidRDefault="00384C9E" w:rsidP="00384C9E">
      <w:pPr>
        <w:rPr>
          <w:rFonts w:ascii="Times New Roman" w:hAnsi="Times New Roman" w:cs="Times New Roman"/>
          <w:b/>
          <w:sz w:val="28"/>
          <w:szCs w:val="28"/>
        </w:rPr>
      </w:pPr>
      <w:r w:rsidRPr="00F3066C">
        <w:rPr>
          <w:rFonts w:ascii="Times New Roman" w:hAnsi="Times New Roman" w:cs="Times New Roman"/>
          <w:b/>
          <w:sz w:val="28"/>
          <w:szCs w:val="28"/>
        </w:rPr>
        <w:t>Академічний</w:t>
      </w:r>
    </w:p>
    <w:p w:rsidR="008772AE" w:rsidRDefault="008772AE" w:rsidP="008772AE">
      <w:pPr>
        <w:pStyle w:val="a4"/>
        <w:shd w:val="clear" w:color="auto" w:fill="FFFFFF"/>
        <w:spacing w:before="120" w:beforeAutospacing="0" w:after="120" w:afterAutospacing="0" w:line="360" w:lineRule="auto"/>
        <w:rPr>
          <w:sz w:val="28"/>
          <w:szCs w:val="28"/>
          <w:lang w:val="uk-UA"/>
        </w:rPr>
      </w:pPr>
      <w:r w:rsidRPr="00F3066C">
        <w:rPr>
          <w:noProof/>
          <w:lang w:eastAsia="ru-RU"/>
        </w:rPr>
        <w:drawing>
          <wp:anchor distT="0" distB="0" distL="114300" distR="114300" simplePos="0" relativeHeight="251651072" behindDoc="0" locked="0" layoutInCell="1" allowOverlap="1">
            <wp:simplePos x="0" y="0"/>
            <wp:positionH relativeFrom="column">
              <wp:posOffset>-270510</wp:posOffset>
            </wp:positionH>
            <wp:positionV relativeFrom="paragraph">
              <wp:posOffset>182880</wp:posOffset>
            </wp:positionV>
            <wp:extent cx="2990850" cy="1978660"/>
            <wp:effectExtent l="0" t="0" r="0" b="2540"/>
            <wp:wrapSquare wrapText="bothSides"/>
            <wp:docPr id="32" name="Рисунок 32" descr="realis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lised object"/>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299085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 xml:space="preserve">                                                                     </w:t>
      </w:r>
    </w:p>
    <w:p w:rsidR="008772AE" w:rsidRDefault="00384C9E" w:rsidP="008772AE">
      <w:pPr>
        <w:pStyle w:val="a4"/>
        <w:shd w:val="clear" w:color="auto" w:fill="FFFFFF"/>
        <w:spacing w:before="120" w:beforeAutospacing="0" w:after="120" w:afterAutospacing="0" w:line="360" w:lineRule="auto"/>
        <w:rPr>
          <w:sz w:val="28"/>
          <w:szCs w:val="28"/>
          <w:shd w:val="clear" w:color="auto" w:fill="FFFFFF"/>
        </w:rPr>
      </w:pPr>
      <w:r w:rsidRPr="00F3066C">
        <w:rPr>
          <w:sz w:val="28"/>
          <w:szCs w:val="28"/>
          <w:lang w:val="uk-UA"/>
        </w:rPr>
        <w:t>Мікрорайон розташований у південній частині міста Вінниця</w:t>
      </w:r>
      <w:r w:rsidRPr="00F3066C">
        <w:rPr>
          <w:sz w:val="28"/>
          <w:szCs w:val="28"/>
          <w:shd w:val="clear" w:color="auto" w:fill="FFFFFF"/>
          <w:lang w:val="uk-UA"/>
        </w:rPr>
        <w:t xml:space="preserve">. </w:t>
      </w:r>
      <w:r w:rsidRPr="00F3066C">
        <w:rPr>
          <w:sz w:val="28"/>
          <w:szCs w:val="28"/>
          <w:shd w:val="clear" w:color="auto" w:fill="FFFFFF"/>
        </w:rPr>
        <w:t>З 2016 року офіційно включений до складу міста Вінниця. Забудова розпочалася у </w:t>
      </w:r>
      <w:hyperlink r:id="rId15" w:tooltip="2011" w:history="1">
        <w:r w:rsidRPr="00F3066C">
          <w:rPr>
            <w:rStyle w:val="a6"/>
            <w:sz w:val="28"/>
            <w:szCs w:val="28"/>
            <w:shd w:val="clear" w:color="auto" w:fill="FFFFFF"/>
          </w:rPr>
          <w:t>2011</w:t>
        </w:r>
      </w:hyperlink>
      <w:r w:rsidRPr="00F3066C">
        <w:rPr>
          <w:sz w:val="28"/>
          <w:szCs w:val="28"/>
          <w:shd w:val="clear" w:color="auto" w:fill="FFFFFF"/>
        </w:rPr>
        <w:t xml:space="preserve"> році.  </w:t>
      </w:r>
    </w:p>
    <w:p w:rsidR="00384C9E" w:rsidRPr="008772AE" w:rsidRDefault="00384C9E" w:rsidP="008772AE">
      <w:pPr>
        <w:pStyle w:val="a4"/>
        <w:shd w:val="clear" w:color="auto" w:fill="FFFFFF"/>
        <w:spacing w:before="120" w:beforeAutospacing="0" w:after="120" w:afterAutospacing="0" w:line="360" w:lineRule="auto"/>
        <w:rPr>
          <w:sz w:val="28"/>
          <w:szCs w:val="28"/>
        </w:rPr>
      </w:pPr>
      <w:r w:rsidRPr="00F3066C">
        <w:rPr>
          <w:b/>
          <w:sz w:val="28"/>
          <w:szCs w:val="28"/>
        </w:rPr>
        <w:lastRenderedPageBreak/>
        <w:t>Академмістечко</w:t>
      </w:r>
    </w:p>
    <w:p w:rsidR="00384C9E" w:rsidRPr="00F3066C" w:rsidRDefault="00384C9E" w:rsidP="00A753B3">
      <w:pPr>
        <w:spacing w:line="360" w:lineRule="auto"/>
        <w:rPr>
          <w:rFonts w:ascii="Times New Roman" w:hAnsi="Times New Roman" w:cs="Times New Roman"/>
          <w:sz w:val="28"/>
          <w:szCs w:val="28"/>
        </w:rPr>
      </w:pPr>
      <w:r w:rsidRPr="00F3066C">
        <w:rPr>
          <w:rFonts w:ascii="Times New Roman" w:hAnsi="Times New Roman" w:cs="Times New Roman"/>
          <w:sz w:val="28"/>
          <w:szCs w:val="28"/>
        </w:rPr>
        <w:t>Знаходиться на півдні міста, неподалік Аграрного університету, навколо якого і сформувався. Основна забудова - корпуси університету (колишньої академії) та гуртожитки. Основні вулиці - Сонячна та Гніванське шосе</w:t>
      </w:r>
      <w:r w:rsidR="00C124A6">
        <w:rPr>
          <w:rFonts w:ascii="Times New Roman" w:hAnsi="Times New Roman" w:cs="Times New Roman"/>
          <w:sz w:val="28"/>
          <w:szCs w:val="28"/>
        </w:rPr>
        <w:t>.</w:t>
      </w:r>
    </w:p>
    <w:p w:rsidR="00384C9E" w:rsidRDefault="008772AE" w:rsidP="00384C9E">
      <w:pPr>
        <w:spacing w:line="360" w:lineRule="auto"/>
        <w:rPr>
          <w:sz w:val="28"/>
          <w:szCs w:val="28"/>
        </w:rPr>
      </w:pPr>
      <w:r>
        <w:rPr>
          <w:noProof/>
          <w:sz w:val="28"/>
          <w:szCs w:val="28"/>
          <w:lang w:val="ru-RU" w:eastAsia="ru-RU"/>
        </w:rPr>
        <w:drawing>
          <wp:anchor distT="0" distB="0" distL="114300" distR="114300" simplePos="0" relativeHeight="251657216" behindDoc="1" locked="0" layoutInCell="1" allowOverlap="1">
            <wp:simplePos x="0" y="0"/>
            <wp:positionH relativeFrom="column">
              <wp:posOffset>2815590</wp:posOffset>
            </wp:positionH>
            <wp:positionV relativeFrom="paragraph">
              <wp:posOffset>8890</wp:posOffset>
            </wp:positionV>
            <wp:extent cx="2527300" cy="1798320"/>
            <wp:effectExtent l="0" t="0" r="6350" b="0"/>
            <wp:wrapTight wrapText="bothSides">
              <wp:wrapPolygon edited="0">
                <wp:start x="0" y="0"/>
                <wp:lineTo x="0" y="21280"/>
                <wp:lineTo x="21491" y="21280"/>
                <wp:lineTo x="21491" y="0"/>
                <wp:lineTo x="0" y="0"/>
              </wp:wrapPolygon>
            </wp:wrapTight>
            <wp:docPr id="30" name="Рисунок 30" descr="житл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итло фото"/>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27300" cy="1798320"/>
                    </a:xfrm>
                    <a:prstGeom prst="rect">
                      <a:avLst/>
                    </a:prstGeom>
                    <a:noFill/>
                  </pic:spPr>
                </pic:pic>
              </a:graphicData>
            </a:graphic>
            <wp14:sizeRelV relativeFrom="margin">
              <wp14:pctHeight>0</wp14:pctHeight>
            </wp14:sizeRelV>
          </wp:anchor>
        </w:drawing>
      </w:r>
      <w:r w:rsidR="00384C9E">
        <w:rPr>
          <w:noProof/>
          <w:sz w:val="28"/>
          <w:szCs w:val="28"/>
          <w:lang w:val="ru-RU" w:eastAsia="ru-RU"/>
        </w:rPr>
        <w:drawing>
          <wp:inline distT="0" distB="0" distL="0" distR="0">
            <wp:extent cx="2672992" cy="1807845"/>
            <wp:effectExtent l="0" t="0" r="0" b="1905"/>
            <wp:docPr id="31" name="Рисунок 31" descr="Вінницький аграрний університет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інницький аграрний університет фото"/>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90249" cy="1819516"/>
                    </a:xfrm>
                    <a:prstGeom prst="rect">
                      <a:avLst/>
                    </a:prstGeom>
                    <a:noFill/>
                  </pic:spPr>
                </pic:pic>
              </a:graphicData>
            </a:graphic>
          </wp:inline>
        </w:drawing>
      </w:r>
    </w:p>
    <w:p w:rsidR="00384C9E" w:rsidRPr="00786676" w:rsidRDefault="00384C9E" w:rsidP="00384C9E">
      <w:pPr>
        <w:pStyle w:val="a4"/>
        <w:shd w:val="clear" w:color="auto" w:fill="FFFFFF"/>
        <w:spacing w:before="120" w:beforeAutospacing="0" w:after="120" w:afterAutospacing="0" w:line="360" w:lineRule="auto"/>
        <w:jc w:val="both"/>
        <w:rPr>
          <w:rFonts w:cs="Arial"/>
          <w:b/>
          <w:bCs/>
          <w:sz w:val="28"/>
          <w:szCs w:val="28"/>
          <w:lang w:val="uk-UA"/>
        </w:rPr>
      </w:pPr>
      <w:r w:rsidRPr="00786676">
        <w:rPr>
          <w:rFonts w:cs="Arial"/>
          <w:b/>
          <w:bCs/>
          <w:sz w:val="28"/>
          <w:szCs w:val="28"/>
        </w:rPr>
        <w:t>Вишенька</w:t>
      </w:r>
      <w:r w:rsidRPr="00786676">
        <w:rPr>
          <w:rFonts w:cs="Arial"/>
          <w:b/>
          <w:sz w:val="28"/>
          <w:szCs w:val="28"/>
        </w:rPr>
        <w:t> </w:t>
      </w:r>
      <w:r w:rsidRPr="00786676">
        <w:rPr>
          <w:rFonts w:cs="Arial"/>
          <w:b/>
          <w:bCs/>
          <w:sz w:val="28"/>
          <w:szCs w:val="28"/>
        </w:rPr>
        <w:t xml:space="preserve"> </w:t>
      </w:r>
    </w:p>
    <w:p w:rsidR="00384C9E" w:rsidRPr="003B722B" w:rsidRDefault="00384C9E" w:rsidP="00A753B3">
      <w:pPr>
        <w:pStyle w:val="a4"/>
        <w:shd w:val="clear" w:color="auto" w:fill="FFFFFF"/>
        <w:spacing w:before="120" w:beforeAutospacing="0" w:after="120" w:afterAutospacing="0" w:line="360" w:lineRule="auto"/>
        <w:jc w:val="both"/>
        <w:rPr>
          <w:rFonts w:cs="Arial"/>
          <w:sz w:val="28"/>
          <w:szCs w:val="28"/>
          <w:lang w:val="uk-UA"/>
        </w:rPr>
      </w:pPr>
      <w:r w:rsidRPr="00786676">
        <w:rPr>
          <w:rFonts w:cs="Arial"/>
          <w:bCs/>
          <w:color w:val="222222"/>
          <w:sz w:val="28"/>
          <w:szCs w:val="28"/>
        </w:rPr>
        <w:t>Вишенька</w:t>
      </w:r>
      <w:r w:rsidRPr="00786676">
        <w:rPr>
          <w:rFonts w:cs="Arial"/>
          <w:color w:val="222222"/>
          <w:sz w:val="28"/>
          <w:szCs w:val="28"/>
        </w:rPr>
        <w:t xml:space="preserve"> — </w:t>
      </w:r>
      <w:r w:rsidRPr="00786676">
        <w:rPr>
          <w:rFonts w:cs="Arial"/>
          <w:sz w:val="28"/>
          <w:szCs w:val="28"/>
        </w:rPr>
        <w:t>колишнє </w:t>
      </w:r>
      <w:hyperlink r:id="rId18" w:tooltip="Село" w:history="1">
        <w:r w:rsidRPr="00786676">
          <w:rPr>
            <w:rStyle w:val="a6"/>
            <w:rFonts w:cs="Arial"/>
            <w:sz w:val="28"/>
            <w:szCs w:val="28"/>
          </w:rPr>
          <w:t>село</w:t>
        </w:r>
      </w:hyperlink>
      <w:r w:rsidRPr="00786676">
        <w:rPr>
          <w:rFonts w:cs="Arial"/>
          <w:color w:val="222222"/>
          <w:sz w:val="28"/>
          <w:szCs w:val="28"/>
        </w:rPr>
        <w:t> поблизу міста</w:t>
      </w:r>
      <w:r>
        <w:rPr>
          <w:rFonts w:cs="Arial"/>
          <w:color w:val="222222"/>
          <w:sz w:val="28"/>
          <w:szCs w:val="28"/>
        </w:rPr>
        <w:t xml:space="preserve"> </w:t>
      </w:r>
      <w:r w:rsidRPr="00786676">
        <w:rPr>
          <w:rFonts w:cs="Arial"/>
          <w:color w:val="222222"/>
          <w:sz w:val="28"/>
          <w:szCs w:val="28"/>
        </w:rPr>
        <w:t> </w:t>
      </w:r>
      <w:hyperlink r:id="rId19" w:tooltip="Вінниця" w:history="1">
        <w:r w:rsidRPr="00786676">
          <w:rPr>
            <w:rStyle w:val="a6"/>
            <w:rFonts w:cs="Arial"/>
            <w:sz w:val="28"/>
            <w:szCs w:val="28"/>
          </w:rPr>
          <w:t>Вінниця</w:t>
        </w:r>
      </w:hyperlink>
      <w:r w:rsidRPr="00786676">
        <w:rPr>
          <w:rFonts w:cs="Arial"/>
          <w:sz w:val="28"/>
          <w:szCs w:val="28"/>
        </w:rPr>
        <w:t>, нині район цього міста, в тому числі з багатоквартирною житловою забудовою.</w:t>
      </w:r>
      <w:r w:rsidRPr="00786676">
        <w:rPr>
          <w:sz w:val="28"/>
          <w:szCs w:val="28"/>
        </w:rPr>
        <w:t xml:space="preserve"> Назва пішла від річки Вишенька, яка є правою притокою Південного Бугу і була природною межею міста. У 1859 р. було закладено славнозвісну садибу Вишня видатного ученого і хірурга Миколи Пирогова.  Перші будинки на Вишеньці з'явилися у 1962 ро</w:t>
      </w:r>
      <w:r>
        <w:rPr>
          <w:sz w:val="28"/>
          <w:szCs w:val="28"/>
          <w:lang w:val="uk-UA"/>
        </w:rPr>
        <w:t>ці.</w:t>
      </w:r>
    </w:p>
    <w:p w:rsidR="00A753B3" w:rsidRDefault="00384C9E" w:rsidP="00A753B3">
      <w:pPr>
        <w:pStyle w:val="a4"/>
        <w:shd w:val="clear" w:color="auto" w:fill="FFFFFF"/>
        <w:spacing w:before="120" w:beforeAutospacing="0" w:after="120" w:afterAutospacing="0" w:line="360" w:lineRule="auto"/>
        <w:jc w:val="both"/>
        <w:rPr>
          <w:rFonts w:cs="Arial"/>
          <w:sz w:val="28"/>
          <w:szCs w:val="28"/>
          <w:lang w:val="uk-UA"/>
        </w:rPr>
      </w:pPr>
      <w:r w:rsidRPr="00F3066C">
        <w:rPr>
          <w:rFonts w:cs="Arial"/>
          <w:sz w:val="28"/>
          <w:szCs w:val="28"/>
          <w:lang w:val="uk-UA"/>
        </w:rPr>
        <w:t>Нині Вишенькою називається територія між</w:t>
      </w:r>
      <w:r w:rsidRPr="00786676">
        <w:rPr>
          <w:rFonts w:cs="Arial"/>
          <w:sz w:val="28"/>
          <w:szCs w:val="28"/>
        </w:rPr>
        <w:t> </w:t>
      </w:r>
      <w:hyperlink r:id="rId20" w:tooltip="Хмельницьке шосе (Вінниця)" w:history="1">
        <w:r w:rsidRPr="00F3066C">
          <w:rPr>
            <w:rStyle w:val="a6"/>
            <w:rFonts w:cs="Arial"/>
            <w:sz w:val="28"/>
            <w:szCs w:val="28"/>
            <w:lang w:val="uk-UA"/>
          </w:rPr>
          <w:t>Хмельницьким шосе</w:t>
        </w:r>
      </w:hyperlink>
      <w:r w:rsidRPr="00786676">
        <w:rPr>
          <w:rFonts w:cs="Arial"/>
          <w:sz w:val="28"/>
          <w:szCs w:val="28"/>
        </w:rPr>
        <w:t> </w:t>
      </w:r>
      <w:r w:rsidRPr="00F3066C">
        <w:rPr>
          <w:rFonts w:cs="Arial"/>
          <w:sz w:val="28"/>
          <w:szCs w:val="28"/>
          <w:lang w:val="uk-UA"/>
        </w:rPr>
        <w:t xml:space="preserve">(з півночі) і вулицею Андрія Первозванного (з півдня) та між вулицею 600-річчя (зі сходу) та Барським шосе (із заходу). </w:t>
      </w:r>
      <w:r w:rsidRPr="003B722B">
        <w:rPr>
          <w:rFonts w:cs="Arial"/>
          <w:sz w:val="28"/>
          <w:szCs w:val="28"/>
          <w:lang w:val="uk-UA"/>
        </w:rPr>
        <w:t xml:space="preserve"> </w:t>
      </w:r>
      <w:r w:rsidRPr="00786676">
        <w:rPr>
          <w:rFonts w:cs="Arial"/>
          <w:sz w:val="28"/>
          <w:szCs w:val="28"/>
        </w:rPr>
        <w:t>Центральна артерія </w:t>
      </w:r>
      <w:r w:rsidR="00A753B3">
        <w:rPr>
          <w:rFonts w:cs="Arial"/>
          <w:sz w:val="28"/>
          <w:szCs w:val="28"/>
          <w:lang w:val="uk-UA"/>
        </w:rPr>
        <w:t>–</w:t>
      </w:r>
    </w:p>
    <w:p w:rsidR="00384C9E" w:rsidRPr="003B722B" w:rsidRDefault="00384C9E" w:rsidP="00A753B3">
      <w:pPr>
        <w:pStyle w:val="a4"/>
        <w:shd w:val="clear" w:color="auto" w:fill="FFFFFF"/>
        <w:spacing w:before="120" w:beforeAutospacing="0" w:after="120" w:afterAutospacing="0" w:line="360" w:lineRule="auto"/>
        <w:jc w:val="both"/>
        <w:rPr>
          <w:rFonts w:cs="Arial"/>
          <w:sz w:val="28"/>
          <w:szCs w:val="28"/>
          <w:lang w:val="uk-UA"/>
        </w:rPr>
      </w:pPr>
      <w:r w:rsidRPr="00786676">
        <w:rPr>
          <w:rFonts w:cs="Arial"/>
          <w:sz w:val="28"/>
          <w:szCs w:val="28"/>
        </w:rPr>
        <w:t xml:space="preserve"> вул. Келецька.</w:t>
      </w:r>
    </w:p>
    <w:p w:rsidR="00384C9E" w:rsidRPr="007D343B" w:rsidRDefault="00A753B3" w:rsidP="00384C9E">
      <w:pPr>
        <w:pStyle w:val="1"/>
        <w:shd w:val="clear" w:color="auto" w:fill="FFFFFF"/>
        <w:spacing w:before="0" w:beforeAutospacing="0" w:after="0" w:afterAutospacing="0" w:line="360" w:lineRule="auto"/>
        <w:ind w:left="75"/>
        <w:jc w:val="both"/>
        <w:rPr>
          <w:b w:val="0"/>
          <w:sz w:val="28"/>
          <w:szCs w:val="28"/>
          <w:lang w:val="uk-UA"/>
        </w:rPr>
      </w:pPr>
      <w:r>
        <w:rPr>
          <w:b w:val="0"/>
          <w:noProof/>
          <w:sz w:val="28"/>
          <w:szCs w:val="28"/>
          <w:lang w:eastAsia="ru-RU"/>
        </w:rPr>
        <w:drawing>
          <wp:anchor distT="0" distB="0" distL="114300" distR="114300" simplePos="0" relativeHeight="251660288" behindDoc="1" locked="0" layoutInCell="1" allowOverlap="1">
            <wp:simplePos x="0" y="0"/>
            <wp:positionH relativeFrom="column">
              <wp:posOffset>2881630</wp:posOffset>
            </wp:positionH>
            <wp:positionV relativeFrom="paragraph">
              <wp:posOffset>-635</wp:posOffset>
            </wp:positionV>
            <wp:extent cx="2505075" cy="1784985"/>
            <wp:effectExtent l="0" t="0" r="9525" b="5715"/>
            <wp:wrapTight wrapText="bothSides">
              <wp:wrapPolygon edited="0">
                <wp:start x="0" y="0"/>
                <wp:lineTo x="0" y="21439"/>
                <wp:lineTo x="21518" y="21439"/>
                <wp:lineTo x="21518" y="0"/>
                <wp:lineTo x="0" y="0"/>
              </wp:wrapPolygon>
            </wp:wrapTight>
            <wp:docPr id="28" name="Рисунок 2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05075" cy="1784985"/>
                    </a:xfrm>
                    <a:prstGeom prst="rect">
                      <a:avLst/>
                    </a:prstGeom>
                    <a:noFill/>
                  </pic:spPr>
                </pic:pic>
              </a:graphicData>
            </a:graphic>
            <wp14:sizeRelH relativeFrom="margin">
              <wp14:pctWidth>0</wp14:pctWidth>
            </wp14:sizeRelH>
          </wp:anchor>
        </w:drawing>
      </w:r>
      <w:r w:rsidR="00384C9E">
        <w:rPr>
          <w:b w:val="0"/>
          <w:noProof/>
          <w:sz w:val="28"/>
          <w:szCs w:val="28"/>
          <w:lang w:eastAsia="ru-RU"/>
        </w:rPr>
        <w:drawing>
          <wp:inline distT="0" distB="0" distL="0" distR="0">
            <wp:extent cx="2695108" cy="1789430"/>
            <wp:effectExtent l="0" t="0" r="0" b="1270"/>
            <wp:docPr id="29" name="Рисунок 29" descr="d55f6b652a1f9a42dc19e7fafd5d77bcfb945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55f6b652a1f9a42dc19e7fafd5d77bcfb9453b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98998" cy="1792013"/>
                    </a:xfrm>
                    <a:prstGeom prst="rect">
                      <a:avLst/>
                    </a:prstGeom>
                    <a:noFill/>
                    <a:ln>
                      <a:noFill/>
                    </a:ln>
                  </pic:spPr>
                </pic:pic>
              </a:graphicData>
            </a:graphic>
          </wp:inline>
        </w:drawing>
      </w:r>
    </w:p>
    <w:p w:rsidR="00384C9E" w:rsidRPr="00F3066C" w:rsidRDefault="00384C9E" w:rsidP="00384C9E">
      <w:pPr>
        <w:pStyle w:val="1"/>
        <w:shd w:val="clear" w:color="auto" w:fill="FFFFFF"/>
        <w:spacing w:before="0" w:beforeAutospacing="0" w:after="0" w:afterAutospacing="0" w:line="360" w:lineRule="auto"/>
        <w:ind w:left="75"/>
        <w:rPr>
          <w:bCs w:val="0"/>
          <w:sz w:val="28"/>
          <w:szCs w:val="28"/>
          <w:lang w:val="uk-UA"/>
        </w:rPr>
      </w:pPr>
      <w:r w:rsidRPr="00F3066C">
        <w:rPr>
          <w:bCs w:val="0"/>
          <w:sz w:val="28"/>
          <w:szCs w:val="28"/>
          <w:lang w:val="uk-UA"/>
        </w:rPr>
        <w:lastRenderedPageBreak/>
        <w:t>Варшава</w:t>
      </w:r>
    </w:p>
    <w:p w:rsidR="00384C9E" w:rsidRPr="00F3066C" w:rsidRDefault="00A753B3" w:rsidP="00384C9E">
      <w:pPr>
        <w:spacing w:line="360" w:lineRule="auto"/>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49024" behindDoc="0" locked="0" layoutInCell="1" allowOverlap="1">
            <wp:simplePos x="0" y="0"/>
            <wp:positionH relativeFrom="column">
              <wp:posOffset>3139440</wp:posOffset>
            </wp:positionH>
            <wp:positionV relativeFrom="paragraph">
              <wp:posOffset>478155</wp:posOffset>
            </wp:positionV>
            <wp:extent cx="2765425" cy="1943100"/>
            <wp:effectExtent l="0" t="0" r="0" b="0"/>
            <wp:wrapSquare wrapText="bothSides"/>
            <wp:docPr id="27" name="Рисунок 27" descr="Картинки по запросу вінниця варшав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вінниця варшава фото"/>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65425" cy="1943100"/>
                    </a:xfrm>
                    <a:prstGeom prst="rect">
                      <a:avLst/>
                    </a:prstGeom>
                    <a:noFill/>
                  </pic:spPr>
                </pic:pic>
              </a:graphicData>
            </a:graphic>
            <wp14:sizeRelH relativeFrom="page">
              <wp14:pctWidth>0</wp14:pctWidth>
            </wp14:sizeRelH>
            <wp14:sizeRelV relativeFrom="page">
              <wp14:pctHeight>0</wp14:pctHeight>
            </wp14:sizeRelV>
          </wp:anchor>
        </w:drawing>
      </w:r>
      <w:r w:rsidR="00384C9E" w:rsidRPr="00F3066C">
        <w:rPr>
          <w:rFonts w:ascii="Times New Roman" w:hAnsi="Times New Roman" w:cs="Times New Roman"/>
          <w:sz w:val="28"/>
          <w:szCs w:val="28"/>
        </w:rPr>
        <w:t xml:space="preserve">В районі сучасної вулиці Замостянської у 1887р було споруджено цілий ансамбль великих стандартних будинків, цегляні фасади яких були прикрашені незначними оздобами - частина колишніх Кримських казарм. </w:t>
      </w:r>
    </w:p>
    <w:p w:rsidR="00384C9E" w:rsidRPr="00F3066C" w:rsidRDefault="00384C9E" w:rsidP="00384C9E">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Звідки пішла назва, існує дві версії. </w:t>
      </w:r>
    </w:p>
    <w:p w:rsidR="00384C9E" w:rsidRPr="00F3066C" w:rsidRDefault="00384C9E" w:rsidP="00384C9E">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Перша пов'язана з архітектурою будівель і оздобленням деяких цегляних фасадів. Стиль, за яким збудовані будинки, в певній мірі пасував західному, що й, можливо, викликало появу назви.</w:t>
      </w:r>
      <w:r w:rsidR="00A753B3">
        <w:rPr>
          <w:rFonts w:ascii="Times New Roman" w:hAnsi="Times New Roman" w:cs="Times New Roman"/>
          <w:sz w:val="28"/>
          <w:szCs w:val="28"/>
        </w:rPr>
        <w:t xml:space="preserve"> </w:t>
      </w:r>
      <w:r w:rsidRPr="00F3066C">
        <w:rPr>
          <w:rFonts w:ascii="Times New Roman" w:hAnsi="Times New Roman" w:cs="Times New Roman"/>
          <w:sz w:val="28"/>
          <w:szCs w:val="28"/>
        </w:rPr>
        <w:t>Друга версія - скорочено-перекручена від назви колишньої вулиці - Ворошилова.</w:t>
      </w:r>
    </w:p>
    <w:p w:rsidR="00384C9E" w:rsidRPr="00F3066C" w:rsidRDefault="00384C9E" w:rsidP="00384C9E">
      <w:pPr>
        <w:spacing w:line="360" w:lineRule="auto"/>
        <w:jc w:val="both"/>
        <w:rPr>
          <w:rFonts w:ascii="Times New Roman" w:hAnsi="Times New Roman" w:cs="Times New Roman"/>
          <w:b/>
          <w:bCs/>
          <w:color w:val="000000"/>
          <w:sz w:val="28"/>
          <w:szCs w:val="28"/>
        </w:rPr>
      </w:pPr>
      <w:r w:rsidRPr="00F3066C">
        <w:rPr>
          <w:rFonts w:ascii="Times New Roman" w:hAnsi="Times New Roman" w:cs="Times New Roman"/>
          <w:b/>
          <w:bCs/>
          <w:color w:val="000000"/>
          <w:sz w:val="28"/>
          <w:szCs w:val="28"/>
        </w:rPr>
        <w:t>Військове містечко</w:t>
      </w:r>
    </w:p>
    <w:p w:rsidR="00384C9E" w:rsidRPr="00F3066C" w:rsidRDefault="00384C9E" w:rsidP="00384C9E">
      <w:pPr>
        <w:spacing w:line="360" w:lineRule="auto"/>
        <w:jc w:val="both"/>
        <w:rPr>
          <w:rFonts w:ascii="Times New Roman" w:hAnsi="Times New Roman" w:cs="Times New Roman"/>
          <w:color w:val="000000"/>
          <w:sz w:val="28"/>
          <w:szCs w:val="28"/>
        </w:rPr>
      </w:pPr>
      <w:r w:rsidRPr="00F3066C">
        <w:rPr>
          <w:rFonts w:ascii="Times New Roman" w:hAnsi="Times New Roman" w:cs="Times New Roman"/>
          <w:color w:val="000000"/>
          <w:sz w:val="28"/>
          <w:szCs w:val="28"/>
        </w:rPr>
        <w:t>Ще одна народна назва - Пентагон. Замостянський район. Осередок мешкання сімей військовослужбовців у новозбудованих багатоповерхівках. Масив побудований в останній чверті ХХ ст і розташований між вулицями Карла Маркса та Чехова.</w:t>
      </w:r>
    </w:p>
    <w:p w:rsidR="00384C9E" w:rsidRPr="00F3066C" w:rsidRDefault="00384C9E" w:rsidP="00384C9E">
      <w:pPr>
        <w:spacing w:line="360" w:lineRule="auto"/>
        <w:jc w:val="both"/>
        <w:rPr>
          <w:rFonts w:ascii="Times New Roman" w:hAnsi="Times New Roman" w:cs="Times New Roman"/>
          <w:b/>
        </w:rPr>
      </w:pPr>
      <w:r w:rsidRPr="00F3066C">
        <w:rPr>
          <w:rFonts w:ascii="Times New Roman" w:hAnsi="Times New Roman" w:cs="Times New Roman"/>
          <w:sz w:val="28"/>
          <w:szCs w:val="28"/>
          <w:shd w:val="clear" w:color="auto" w:fill="FFFFFF"/>
        </w:rPr>
        <w:t xml:space="preserve">За будівництво військового містечка взялись ще з 1930-х років, коли у нашому місті почали базуватися військові частини і треба було десь поселити військовослужбовців. </w:t>
      </w:r>
    </w:p>
    <w:p w:rsidR="00384C9E" w:rsidRDefault="00384C9E" w:rsidP="00384C9E">
      <w:pPr>
        <w:spacing w:line="360" w:lineRule="auto"/>
        <w:jc w:val="both"/>
        <w:rPr>
          <w:sz w:val="28"/>
          <w:szCs w:val="28"/>
        </w:rPr>
      </w:pPr>
      <w:r w:rsidRPr="00786676">
        <w:fldChar w:fldCharType="begin"/>
      </w:r>
      <w:r w:rsidRPr="00786676">
        <w:instrText xml:space="preserve"> INCLUDEPICTURE "http://vlasno.info/images/stories/culture/2016/May/21_May/viyskove-mistechko-u-vinnici-13.jpg" \* MERGEFORMATINET </w:instrText>
      </w:r>
      <w:r w:rsidRPr="00786676">
        <w:fldChar w:fldCharType="separate"/>
      </w:r>
      <w:r w:rsidR="008B3F7C">
        <w:fldChar w:fldCharType="begin"/>
      </w:r>
      <w:r w:rsidR="008B3F7C">
        <w:instrText xml:space="preserve"> INCLUDEPICTURE  "http://vlasno.info/images/stories/culture/2016/May/21_May/viyskove-mistechko-u-vinnici-13.jpg" \* MERGEFORMATINET </w:instrText>
      </w:r>
      <w:r w:rsidR="008B3F7C">
        <w:fldChar w:fldCharType="separate"/>
      </w:r>
      <w:r w:rsidR="00BF7692">
        <w:fldChar w:fldCharType="begin"/>
      </w:r>
      <w:r w:rsidR="00BF7692">
        <w:instrText xml:space="preserve"> INCLUDEPICTURE  "http://vlasno.info/images/stories/culture/2016/May/21_May/viyskove-mistechko-u-vinnici-13.jpg" \* MERGEFORMATINET </w:instrText>
      </w:r>
      <w:r w:rsidR="00BF7692">
        <w:fldChar w:fldCharType="separate"/>
      </w:r>
      <w:r w:rsidR="003570D1">
        <w:fldChar w:fldCharType="begin"/>
      </w:r>
      <w:r w:rsidR="003570D1">
        <w:instrText xml:space="preserve"> INCLUDEPICTURE  "http://vlasno.info/images/stories/culture/2016/May/21_May/viyskove-mistechko-u-vinnici-13.jpg" \* MERGEFORMATINET </w:instrText>
      </w:r>
      <w:r w:rsidR="003570D1">
        <w:fldChar w:fldCharType="separate"/>
      </w:r>
      <w:r w:rsidR="00F61AC6">
        <w:fldChar w:fldCharType="begin"/>
      </w:r>
      <w:r w:rsidR="00F61AC6">
        <w:instrText xml:space="preserve"> INCLUDEPICTURE  "http://vlasno.info/images/stories/culture/2016/May/21_May/viyskove-mistechko-u-vinnici-13.jpg" \* MERGEFORMATINET </w:instrText>
      </w:r>
      <w:r w:rsidR="00F61AC6">
        <w:fldChar w:fldCharType="separate"/>
      </w:r>
      <w:r w:rsidR="00B350AD">
        <w:fldChar w:fldCharType="begin"/>
      </w:r>
      <w:r w:rsidR="00B350AD">
        <w:instrText xml:space="preserve"> INCLUDEPICTURE  "http://vlasno.info/images/stories/culture/2016/May/21_May/viyskove-mistechko-u-vinnici-13.jpg" \* MERGEFORMATINET </w:instrText>
      </w:r>
      <w:r w:rsidR="00B350AD">
        <w:fldChar w:fldCharType="separate"/>
      </w:r>
      <w:r w:rsidR="003D01EF">
        <w:fldChar w:fldCharType="begin"/>
      </w:r>
      <w:r w:rsidR="003D01EF">
        <w:instrText xml:space="preserve"> INCLUDEPICTURE  "http://vlasno.info/images/stories/culture/2016/May/21_May/viyskove-mistechko-u-vinnici-13.jpg" \* MERGEFORMATINET </w:instrText>
      </w:r>
      <w:r w:rsidR="003D01EF">
        <w:fldChar w:fldCharType="separate"/>
      </w:r>
      <w:r w:rsidR="00A44DC3">
        <w:fldChar w:fldCharType="begin"/>
      </w:r>
      <w:r w:rsidR="00A44DC3">
        <w:instrText xml:space="preserve"> INCLUDEPICTURE  "http://vlasno.info/images/stories/culture/2016/May/21_May/viyskove-mistechko-u-vinnici-13.jpg" \* MERGEFORMATINET </w:instrText>
      </w:r>
      <w:r w:rsidR="00A44DC3">
        <w:fldChar w:fldCharType="separate"/>
      </w:r>
      <w:r w:rsidR="00372592">
        <w:fldChar w:fldCharType="begin"/>
      </w:r>
      <w:r w:rsidR="00372592">
        <w:instrText xml:space="preserve"> INCLUDEPICTURE  "http://vlasno.info/images/stories/culture/2016/May/21_May/viyskove-mistechko-u-vinnici-13.jpg" \* MERGEFORMATINET </w:instrText>
      </w:r>
      <w:r w:rsidR="00372592">
        <w:fldChar w:fldCharType="separate"/>
      </w:r>
      <w:r w:rsidR="00E679A6">
        <w:fldChar w:fldCharType="begin"/>
      </w:r>
      <w:r w:rsidR="00E679A6">
        <w:instrText xml:space="preserve"> INCLUDEPICTURE  "http://vlasno.info/images/stories/culture/2016/May/21_May/viyskove-mistechko-u-vinnici-13.jpg" \* MERGEFORMATINET </w:instrText>
      </w:r>
      <w:r w:rsidR="00E679A6">
        <w:fldChar w:fldCharType="separate"/>
      </w:r>
      <w:r w:rsidR="00164B88">
        <w:fldChar w:fldCharType="begin"/>
      </w:r>
      <w:r w:rsidR="00164B88">
        <w:instrText xml:space="preserve"> INCLUDEPICTURE  "http://vlasno.info/images/stories/culture/2016/May/21_May/viyskove-mistechko-u-vinnici-13.jpg" \* MERGEFORMATINET </w:instrText>
      </w:r>
      <w:r w:rsidR="00164B88">
        <w:fldChar w:fldCharType="separate"/>
      </w:r>
      <w:r w:rsidR="00B76D13">
        <w:fldChar w:fldCharType="begin"/>
      </w:r>
      <w:r w:rsidR="00B76D13">
        <w:instrText xml:space="preserve"> INCLUDEPICTURE  "http://vlasno.info/images/stories/culture/2016/May/21_May/viyskove-mistechko-u-vinnici-13.jpg" \* MERGEFORMATINET </w:instrText>
      </w:r>
      <w:r w:rsidR="00B76D13">
        <w:fldChar w:fldCharType="separate"/>
      </w:r>
      <w:r w:rsidR="006B1FB8">
        <w:fldChar w:fldCharType="begin"/>
      </w:r>
      <w:r w:rsidR="006B1FB8">
        <w:instrText xml:space="preserve"> INCLUDEPICTURE  "http://vlasno.info/images/stories/culture/2016/May/21_May/viyskove-mistechko-u-vinnici-13.jpg" \* MERGEFORMATINET </w:instrText>
      </w:r>
      <w:r w:rsidR="006B1FB8">
        <w:fldChar w:fldCharType="separate"/>
      </w:r>
      <w:r w:rsidR="00473115">
        <w:fldChar w:fldCharType="begin"/>
      </w:r>
      <w:r w:rsidR="00473115">
        <w:instrText xml:space="preserve"> </w:instrText>
      </w:r>
      <w:r w:rsidR="00473115">
        <w:instrText>INCLUDEPICTURE  "http://vlasno.info/images/stories/culture/2016/May/21_May/v</w:instrText>
      </w:r>
      <w:r w:rsidR="00473115">
        <w:instrText>iyskove-mistechko-u-vinnici-13.jpg" \* MERGEFORMATINET</w:instrText>
      </w:r>
      <w:r w:rsidR="00473115">
        <w:instrText xml:space="preserve"> </w:instrText>
      </w:r>
      <w:r w:rsidR="00473115">
        <w:fldChar w:fldCharType="separate"/>
      </w:r>
      <w:r w:rsidR="00473115">
        <w:pict>
          <v:shape id="_x0000_i1026" type="#_x0000_t75" alt="військове містечко у Вінниці фото" style="width:223.2pt;height:136.8pt">
            <v:imagedata r:id="rId24" r:href="rId25" cropbottom="18185f"/>
          </v:shape>
        </w:pict>
      </w:r>
      <w:r w:rsidR="00473115">
        <w:fldChar w:fldCharType="end"/>
      </w:r>
      <w:r w:rsidR="006B1FB8">
        <w:fldChar w:fldCharType="end"/>
      </w:r>
      <w:r w:rsidR="00B76D13">
        <w:fldChar w:fldCharType="end"/>
      </w:r>
      <w:r w:rsidR="00164B88">
        <w:fldChar w:fldCharType="end"/>
      </w:r>
      <w:r w:rsidR="00E679A6">
        <w:fldChar w:fldCharType="end"/>
      </w:r>
      <w:r w:rsidR="00372592">
        <w:fldChar w:fldCharType="end"/>
      </w:r>
      <w:r w:rsidR="00A44DC3">
        <w:fldChar w:fldCharType="end"/>
      </w:r>
      <w:r w:rsidR="003D01EF">
        <w:fldChar w:fldCharType="end"/>
      </w:r>
      <w:r w:rsidR="00B350AD">
        <w:fldChar w:fldCharType="end"/>
      </w:r>
      <w:r w:rsidR="00F61AC6">
        <w:fldChar w:fldCharType="end"/>
      </w:r>
      <w:r w:rsidR="003570D1">
        <w:fldChar w:fldCharType="end"/>
      </w:r>
      <w:r w:rsidR="00BF7692">
        <w:fldChar w:fldCharType="end"/>
      </w:r>
      <w:r w:rsidR="008B3F7C">
        <w:fldChar w:fldCharType="end"/>
      </w:r>
      <w:r w:rsidRPr="00786676">
        <w:fldChar w:fldCharType="end"/>
      </w:r>
      <w:r w:rsidR="00A753B3">
        <w:t xml:space="preserve">     </w:t>
      </w:r>
      <w:r w:rsidR="00A753B3" w:rsidRPr="00786676">
        <w:rPr>
          <w:sz w:val="28"/>
          <w:szCs w:val="28"/>
        </w:rPr>
        <w:fldChar w:fldCharType="begin"/>
      </w:r>
      <w:r w:rsidR="00A753B3" w:rsidRPr="00786676">
        <w:rPr>
          <w:sz w:val="28"/>
          <w:szCs w:val="28"/>
        </w:rPr>
        <w:instrText xml:space="preserve"> INCLUDEPICTURE "http://vlasno.info/images/stories/culture/2016/May/21_May/viyskove-mistechko-u-vinnici-10.jpg" \* MERGEFORMATINET </w:instrText>
      </w:r>
      <w:r w:rsidR="00A753B3" w:rsidRPr="00786676">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A753B3">
        <w:rPr>
          <w:sz w:val="28"/>
          <w:szCs w:val="28"/>
        </w:rPr>
        <w:fldChar w:fldCharType="begin"/>
      </w:r>
      <w:r w:rsidR="00A753B3">
        <w:rPr>
          <w:sz w:val="28"/>
          <w:szCs w:val="28"/>
        </w:rPr>
        <w:instrText xml:space="preserve"> INCLUDEPICTURE  "http://vlasno.info/images/stories/culture/2016/May/21_May/viyskove-mistechko-u-vinnici-10.jpg" \* MERGEFORMATINET </w:instrText>
      </w:r>
      <w:r w:rsidR="00A753B3">
        <w:rPr>
          <w:sz w:val="28"/>
          <w:szCs w:val="28"/>
        </w:rPr>
        <w:fldChar w:fldCharType="separate"/>
      </w:r>
      <w:r w:rsidR="00B76D13">
        <w:rPr>
          <w:sz w:val="28"/>
          <w:szCs w:val="28"/>
        </w:rPr>
        <w:fldChar w:fldCharType="begin"/>
      </w:r>
      <w:r w:rsidR="00B76D13">
        <w:rPr>
          <w:sz w:val="28"/>
          <w:szCs w:val="28"/>
        </w:rPr>
        <w:instrText xml:space="preserve"> INCLUDEPICTURE  "http://vlasno.info/images/stories/culture/2016/May/21_May/viyskove-mistechko-u-vinnici-10.jpg" \* MERGEFORMATINET </w:instrText>
      </w:r>
      <w:r w:rsidR="00B76D13">
        <w:rPr>
          <w:sz w:val="28"/>
          <w:szCs w:val="28"/>
        </w:rPr>
        <w:fldChar w:fldCharType="separate"/>
      </w:r>
      <w:r w:rsidR="006B1FB8">
        <w:rPr>
          <w:sz w:val="28"/>
          <w:szCs w:val="28"/>
        </w:rPr>
        <w:fldChar w:fldCharType="begin"/>
      </w:r>
      <w:r w:rsidR="006B1FB8">
        <w:rPr>
          <w:sz w:val="28"/>
          <w:szCs w:val="28"/>
        </w:rPr>
        <w:instrText xml:space="preserve"> INCLUDEPICTURE  "http://vlasno.info/images/stories/culture/2016/May/21_May/viyskove-mistechko-u-vinnici-10.jpg" \* MERGEFORMATINET </w:instrText>
      </w:r>
      <w:r w:rsidR="006B1FB8">
        <w:rPr>
          <w:sz w:val="28"/>
          <w:szCs w:val="28"/>
        </w:rPr>
        <w:fldChar w:fldCharType="separate"/>
      </w:r>
      <w:r w:rsidR="00473115">
        <w:rPr>
          <w:sz w:val="28"/>
          <w:szCs w:val="28"/>
        </w:rPr>
        <w:fldChar w:fldCharType="begin"/>
      </w:r>
      <w:r w:rsidR="00473115">
        <w:rPr>
          <w:sz w:val="28"/>
          <w:szCs w:val="28"/>
        </w:rPr>
        <w:instrText xml:space="preserve"> </w:instrText>
      </w:r>
      <w:r w:rsidR="00473115">
        <w:rPr>
          <w:sz w:val="28"/>
          <w:szCs w:val="28"/>
        </w:rPr>
        <w:instrText>INCLUDEPICTURE  "http://vlasno.info/images/stories/culture/2016/May/21_May/viyskove-mistechko-u-vinnici-10.jpg" \* MERGEFORMATINET</w:instrText>
      </w:r>
      <w:r w:rsidR="00473115">
        <w:rPr>
          <w:sz w:val="28"/>
          <w:szCs w:val="28"/>
        </w:rPr>
        <w:instrText xml:space="preserve"> </w:instrText>
      </w:r>
      <w:r w:rsidR="00473115">
        <w:rPr>
          <w:sz w:val="28"/>
          <w:szCs w:val="28"/>
        </w:rPr>
        <w:fldChar w:fldCharType="separate"/>
      </w:r>
      <w:r w:rsidR="00473115">
        <w:rPr>
          <w:sz w:val="28"/>
          <w:szCs w:val="28"/>
        </w:rPr>
        <w:pict>
          <v:shape id="_x0000_i1027" type="#_x0000_t75" alt="військове містечко у Вінниці фото" style="width:3in;height:136.8pt">
            <v:imagedata r:id="rId26" r:href="rId27" cropbottom="17576f" cropright="8264f"/>
          </v:shape>
        </w:pict>
      </w:r>
      <w:r w:rsidR="00473115">
        <w:rPr>
          <w:sz w:val="28"/>
          <w:szCs w:val="28"/>
        </w:rPr>
        <w:fldChar w:fldCharType="end"/>
      </w:r>
      <w:r w:rsidR="006B1FB8">
        <w:rPr>
          <w:sz w:val="28"/>
          <w:szCs w:val="28"/>
        </w:rPr>
        <w:fldChar w:fldCharType="end"/>
      </w:r>
      <w:r w:rsidR="00B76D1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Pr>
          <w:sz w:val="28"/>
          <w:szCs w:val="28"/>
        </w:rPr>
        <w:fldChar w:fldCharType="end"/>
      </w:r>
      <w:r w:rsidR="00A753B3" w:rsidRPr="00786676">
        <w:rPr>
          <w:sz w:val="28"/>
          <w:szCs w:val="28"/>
        </w:rPr>
        <w:fldChar w:fldCharType="end"/>
      </w:r>
    </w:p>
    <w:p w:rsidR="00A753B3" w:rsidRPr="00D52E20" w:rsidRDefault="00A753B3" w:rsidP="00384C9E">
      <w:pPr>
        <w:spacing w:line="360" w:lineRule="auto"/>
        <w:jc w:val="both"/>
        <w:rPr>
          <w:sz w:val="28"/>
          <w:szCs w:val="28"/>
        </w:rPr>
      </w:pPr>
    </w:p>
    <w:p w:rsidR="00384C9E" w:rsidRPr="00F3066C" w:rsidRDefault="00384C9E" w:rsidP="00384C9E">
      <w:pPr>
        <w:pStyle w:val="1"/>
        <w:shd w:val="clear" w:color="auto" w:fill="FFFFFF"/>
        <w:spacing w:before="0" w:beforeAutospacing="0" w:after="0" w:afterAutospacing="0" w:line="360" w:lineRule="auto"/>
        <w:ind w:left="75"/>
        <w:jc w:val="both"/>
        <w:rPr>
          <w:sz w:val="28"/>
          <w:szCs w:val="28"/>
          <w:lang w:val="uk-UA"/>
        </w:rPr>
      </w:pPr>
      <w:r w:rsidRPr="00F3066C">
        <w:rPr>
          <w:sz w:val="28"/>
          <w:szCs w:val="28"/>
          <w:lang w:val="uk-UA"/>
        </w:rPr>
        <w:lastRenderedPageBreak/>
        <w:t>Замостя</w:t>
      </w:r>
    </w:p>
    <w:p w:rsidR="00384C9E" w:rsidRPr="00F3066C" w:rsidRDefault="00384C9E" w:rsidP="00A753B3">
      <w:pPr>
        <w:pStyle w:val="1"/>
        <w:shd w:val="clear" w:color="auto" w:fill="FFFFFF"/>
        <w:spacing w:before="0" w:beforeAutospacing="0" w:after="0" w:afterAutospacing="0" w:line="360" w:lineRule="auto"/>
        <w:ind w:left="75"/>
        <w:jc w:val="both"/>
        <w:rPr>
          <w:b w:val="0"/>
          <w:sz w:val="28"/>
          <w:szCs w:val="28"/>
          <w:lang w:val="uk-UA"/>
        </w:rPr>
      </w:pPr>
      <w:r w:rsidRPr="00F3066C">
        <w:rPr>
          <w:b w:val="0"/>
          <w:sz w:val="28"/>
          <w:szCs w:val="28"/>
          <w:lang w:val="uk-UA"/>
        </w:rPr>
        <w:t xml:space="preserve">Замостя виникло як містечко Юзефпіль навпроти міської фортеці, а нинішню назву отримало від «Замостє» — маєтку войовничого міського старости Струся. </w:t>
      </w:r>
      <w:r w:rsidRPr="00F3066C">
        <w:rPr>
          <w:b w:val="0"/>
          <w:sz w:val="28"/>
          <w:szCs w:val="28"/>
        </w:rPr>
        <w:t>Розростанню Замостя посприяла відміна кріпацтва у 1861 році та поява залізниці. </w:t>
      </w:r>
    </w:p>
    <w:p w:rsidR="00384C9E" w:rsidRPr="00F3066C" w:rsidRDefault="00384C9E" w:rsidP="00A753B3">
      <w:pPr>
        <w:pStyle w:val="1"/>
        <w:shd w:val="clear" w:color="auto" w:fill="FFFFFF"/>
        <w:spacing w:before="0" w:beforeAutospacing="0" w:after="0" w:afterAutospacing="0" w:line="360" w:lineRule="auto"/>
        <w:ind w:left="75"/>
        <w:rPr>
          <w:bCs w:val="0"/>
          <w:color w:val="000000"/>
          <w:sz w:val="28"/>
          <w:szCs w:val="28"/>
        </w:rPr>
      </w:pPr>
      <w:r w:rsidRPr="00F3066C">
        <w:rPr>
          <w:bCs w:val="0"/>
          <w:color w:val="000000"/>
          <w:sz w:val="28"/>
          <w:szCs w:val="28"/>
        </w:rPr>
        <w:t>Царина</w:t>
      </w:r>
    </w:p>
    <w:p w:rsidR="00384C9E" w:rsidRPr="00F3066C" w:rsidRDefault="00384C9E" w:rsidP="00A753B3">
      <w:pPr>
        <w:pStyle w:val="a4"/>
        <w:shd w:val="clear" w:color="auto" w:fill="FFFFFF"/>
        <w:spacing w:before="0" w:beforeAutospacing="0" w:after="0" w:afterAutospacing="0" w:line="360" w:lineRule="auto"/>
        <w:jc w:val="both"/>
        <w:rPr>
          <w:sz w:val="28"/>
          <w:szCs w:val="28"/>
          <w:lang w:val="uk-UA"/>
        </w:rPr>
      </w:pPr>
      <w:r w:rsidRPr="00F3066C">
        <w:rPr>
          <w:sz w:val="28"/>
          <w:szCs w:val="28"/>
        </w:rPr>
        <w:t>Незаймана територія кінця XVI - початку XVII ст. поза межами </w:t>
      </w:r>
      <w:hyperlink r:id="rId28" w:history="1">
        <w:r w:rsidRPr="00F3066C">
          <w:rPr>
            <w:rStyle w:val="a6"/>
            <w:color w:val="auto"/>
            <w:sz w:val="28"/>
            <w:szCs w:val="28"/>
            <w:bdr w:val="none" w:sz="0" w:space="0" w:color="auto" w:frame="1"/>
          </w:rPr>
          <w:t>Старого міста</w:t>
        </w:r>
      </w:hyperlink>
      <w:r w:rsidRPr="00F3066C">
        <w:rPr>
          <w:sz w:val="28"/>
          <w:szCs w:val="28"/>
        </w:rPr>
        <w:t> і </w:t>
      </w:r>
      <w:hyperlink r:id="rId29" w:history="1">
        <w:r w:rsidRPr="00F3066C">
          <w:rPr>
            <w:rStyle w:val="a6"/>
            <w:color w:val="auto"/>
            <w:sz w:val="28"/>
            <w:szCs w:val="28"/>
            <w:bdr w:val="none" w:sz="0" w:space="0" w:color="auto" w:frame="1"/>
          </w:rPr>
          <w:t>Крутнева</w:t>
        </w:r>
      </w:hyperlink>
      <w:r w:rsidRPr="00F3066C">
        <w:rPr>
          <w:sz w:val="28"/>
          <w:szCs w:val="28"/>
        </w:rPr>
        <w:t> до </w:t>
      </w:r>
      <w:hyperlink r:id="rId30" w:history="1">
        <w:r w:rsidRPr="00F3066C">
          <w:rPr>
            <w:rStyle w:val="a6"/>
            <w:color w:val="auto"/>
            <w:sz w:val="28"/>
            <w:szCs w:val="28"/>
            <w:bdr w:val="none" w:sz="0" w:space="0" w:color="auto" w:frame="1"/>
          </w:rPr>
          <w:t>Слободи</w:t>
        </w:r>
      </w:hyperlink>
      <w:r w:rsidRPr="00F3066C">
        <w:rPr>
          <w:sz w:val="28"/>
          <w:szCs w:val="28"/>
        </w:rPr>
        <w:t>. За іншою версією назва, певно, залишилася як згадка про стару назву площі 8-го Березня - Царицинський майдан, яка поширилась на увесь мікрорайон.</w:t>
      </w:r>
    </w:p>
    <w:p w:rsidR="00384C9E" w:rsidRPr="00F3066C" w:rsidRDefault="00473115" w:rsidP="00384C9E">
      <w:pPr>
        <w:spacing w:line="360" w:lineRule="auto"/>
        <w:rPr>
          <w:rFonts w:ascii="Times New Roman" w:hAnsi="Times New Roman" w:cs="Times New Roman"/>
          <w:b/>
          <w:sz w:val="28"/>
          <w:szCs w:val="28"/>
        </w:rPr>
      </w:pPr>
      <w:hyperlink r:id="rId31" w:tooltip="Єрусалимка" w:history="1">
        <w:r w:rsidR="00384C9E" w:rsidRPr="00F3066C">
          <w:rPr>
            <w:rStyle w:val="a6"/>
            <w:rFonts w:ascii="Times New Roman" w:hAnsi="Times New Roman" w:cs="Times New Roman"/>
            <w:b/>
            <w:color w:val="auto"/>
            <w:sz w:val="28"/>
            <w:szCs w:val="28"/>
            <w:shd w:val="clear" w:color="auto" w:fill="FFFFFF"/>
          </w:rPr>
          <w:t>Єрусалимка</w:t>
        </w:r>
      </w:hyperlink>
    </w:p>
    <w:p w:rsidR="00384C9E" w:rsidRPr="00F3066C" w:rsidRDefault="00A753B3" w:rsidP="00A753B3">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45952" behindDoc="0" locked="0" layoutInCell="1" allowOverlap="1">
            <wp:simplePos x="0" y="0"/>
            <wp:positionH relativeFrom="column">
              <wp:posOffset>-3810</wp:posOffset>
            </wp:positionH>
            <wp:positionV relativeFrom="paragraph">
              <wp:posOffset>328930</wp:posOffset>
            </wp:positionV>
            <wp:extent cx="2990850" cy="1981200"/>
            <wp:effectExtent l="0" t="0" r="0" b="0"/>
            <wp:wrapSquare wrapText="bothSides"/>
            <wp:docPr id="26" name="Рисунок 26" descr="300px-Вінниця_Єрусали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0px-Вінниця_Єрусалимка"/>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9908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C9E" w:rsidRPr="00F3066C">
        <w:rPr>
          <w:rFonts w:ascii="Times New Roman" w:hAnsi="Times New Roman" w:cs="Times New Roman"/>
          <w:sz w:val="28"/>
          <w:szCs w:val="28"/>
        </w:rPr>
        <w:t>Вище колиш</w:t>
      </w:r>
      <w:r w:rsidR="00384C9E" w:rsidRPr="00F3066C">
        <w:rPr>
          <w:rFonts w:ascii="Times New Roman" w:hAnsi="Times New Roman" w:cs="Times New Roman"/>
          <w:sz w:val="28"/>
          <w:szCs w:val="28"/>
        </w:rPr>
        <w:softHyphen/>
        <w:t>ніх Кабаників досі існує Єрусалимка - місцина, де жили євреї. Щоправда, межі сучасної Єрусалимки значно ширші, ніж були колись.</w:t>
      </w:r>
    </w:p>
    <w:p w:rsidR="00384C9E" w:rsidRPr="00893493" w:rsidRDefault="00473115" w:rsidP="00A753B3">
      <w:pPr>
        <w:shd w:val="clear" w:color="auto" w:fill="FFFFFF"/>
        <w:spacing w:after="150" w:line="360" w:lineRule="auto"/>
        <w:jc w:val="both"/>
        <w:rPr>
          <w:sz w:val="28"/>
          <w:szCs w:val="28"/>
        </w:rPr>
      </w:pPr>
      <w:hyperlink r:id="rId33" w:tooltip="Єрусалимка" w:history="1">
        <w:r w:rsidR="00384C9E" w:rsidRPr="00F3066C">
          <w:rPr>
            <w:rStyle w:val="a6"/>
            <w:rFonts w:ascii="Times New Roman" w:hAnsi="Times New Roman" w:cs="Times New Roman"/>
            <w:color w:val="auto"/>
            <w:sz w:val="28"/>
            <w:szCs w:val="28"/>
            <w:shd w:val="clear" w:color="auto" w:fill="FFFFFF"/>
          </w:rPr>
          <w:t>Єрусалимка</w:t>
        </w:r>
      </w:hyperlink>
      <w:r w:rsidR="00384C9E" w:rsidRPr="00F3066C">
        <w:rPr>
          <w:rFonts w:ascii="Times New Roman" w:hAnsi="Times New Roman" w:cs="Times New Roman"/>
          <w:sz w:val="28"/>
          <w:szCs w:val="28"/>
          <w:shd w:val="clear" w:color="auto" w:fill="FFFFFF"/>
        </w:rPr>
        <w:t> — квартал місцевої </w:t>
      </w:r>
      <w:hyperlink r:id="rId34" w:tooltip="Євреї" w:history="1">
        <w:r w:rsidR="00384C9E" w:rsidRPr="00F3066C">
          <w:rPr>
            <w:rStyle w:val="a6"/>
            <w:rFonts w:ascii="Times New Roman" w:hAnsi="Times New Roman" w:cs="Times New Roman"/>
            <w:color w:val="auto"/>
            <w:sz w:val="28"/>
            <w:szCs w:val="28"/>
            <w:shd w:val="clear" w:color="auto" w:fill="FFFFFF"/>
          </w:rPr>
          <w:t>єврейської</w:t>
        </w:r>
      </w:hyperlink>
      <w:r w:rsidR="00384C9E" w:rsidRPr="00F3066C">
        <w:rPr>
          <w:rFonts w:ascii="Times New Roman" w:hAnsi="Times New Roman" w:cs="Times New Roman"/>
          <w:sz w:val="28"/>
          <w:szCs w:val="28"/>
          <w:shd w:val="clear" w:color="auto" w:fill="FFFFFF"/>
        </w:rPr>
        <w:t> бідноти є взірцем т.зв. «</w:t>
      </w:r>
      <w:r w:rsidR="00384C9E" w:rsidRPr="00F3066C">
        <w:rPr>
          <w:rFonts w:ascii="Times New Roman" w:hAnsi="Times New Roman" w:cs="Times New Roman"/>
          <w:iCs/>
          <w:sz w:val="28"/>
          <w:szCs w:val="28"/>
          <w:shd w:val="clear" w:color="auto" w:fill="FFFFFF"/>
        </w:rPr>
        <w:t>єврейського містечкового бароко</w:t>
      </w:r>
      <w:r w:rsidR="00384C9E" w:rsidRPr="00F3066C">
        <w:rPr>
          <w:rFonts w:ascii="Times New Roman" w:hAnsi="Times New Roman" w:cs="Times New Roman"/>
          <w:sz w:val="28"/>
          <w:szCs w:val="28"/>
          <w:shd w:val="clear" w:color="auto" w:fill="FFFFFF"/>
        </w:rPr>
        <w:t>», притаманного для Східного </w:t>
      </w:r>
      <w:hyperlink r:id="rId35" w:tooltip="Поділля" w:history="1">
        <w:r w:rsidR="00384C9E" w:rsidRPr="00F3066C">
          <w:rPr>
            <w:rStyle w:val="a6"/>
            <w:rFonts w:ascii="Times New Roman" w:hAnsi="Times New Roman" w:cs="Times New Roman"/>
            <w:color w:val="auto"/>
            <w:sz w:val="28"/>
            <w:szCs w:val="28"/>
            <w:shd w:val="clear" w:color="auto" w:fill="FFFFFF"/>
          </w:rPr>
          <w:t>Поділля</w:t>
        </w:r>
      </w:hyperlink>
      <w:r w:rsidR="00384C9E" w:rsidRPr="00F3066C">
        <w:rPr>
          <w:rFonts w:ascii="Times New Roman" w:hAnsi="Times New Roman" w:cs="Times New Roman"/>
          <w:sz w:val="28"/>
          <w:szCs w:val="28"/>
          <w:shd w:val="clear" w:color="auto" w:fill="FFFFFF"/>
        </w:rPr>
        <w:t>, що почало формуватися від кінця </w:t>
      </w:r>
      <w:hyperlink r:id="rId36" w:tooltip="XVIII століття" w:history="1">
        <w:r w:rsidR="00384C9E" w:rsidRPr="00F3066C">
          <w:rPr>
            <w:rStyle w:val="a6"/>
            <w:rFonts w:ascii="Times New Roman" w:hAnsi="Times New Roman" w:cs="Times New Roman"/>
            <w:color w:val="auto"/>
            <w:sz w:val="28"/>
            <w:szCs w:val="28"/>
            <w:shd w:val="clear" w:color="auto" w:fill="FFFFFF"/>
          </w:rPr>
          <w:t>XVIII століття</w:t>
        </w:r>
      </w:hyperlink>
      <w:r w:rsidR="00384C9E" w:rsidRPr="00F3066C">
        <w:rPr>
          <w:rFonts w:ascii="Times New Roman" w:hAnsi="Times New Roman" w:cs="Times New Roman"/>
          <w:sz w:val="28"/>
          <w:szCs w:val="28"/>
          <w:shd w:val="clear" w:color="auto" w:fill="FFFFFF"/>
        </w:rPr>
        <w:t xml:space="preserve">. </w:t>
      </w:r>
      <w:r w:rsidR="00384C9E" w:rsidRPr="00F3066C">
        <w:rPr>
          <w:rFonts w:ascii="Times New Roman" w:hAnsi="Times New Roman" w:cs="Times New Roman"/>
          <w:sz w:val="28"/>
          <w:szCs w:val="28"/>
        </w:rPr>
        <w:t>Економічне життя зосереджувалося довкола ринку, який був на місці сучасного кінотеатру "Росія". Поряд стояла ратуша та єврейські крам</w:t>
      </w:r>
      <w:r w:rsidR="00384C9E" w:rsidRPr="00F3066C">
        <w:rPr>
          <w:rFonts w:ascii="Times New Roman" w:hAnsi="Times New Roman" w:cs="Times New Roman"/>
          <w:sz w:val="28"/>
          <w:szCs w:val="28"/>
        </w:rPr>
        <w:softHyphen/>
        <w:t>ниці. До міста в\'їжджали із західної частини - через Летичівську браму. Єрусалимка тягнулася від ринку до Бугу. Тут діяла синагога. Від Мурів до ринку та Бугу йшли підземні ходи. Їх збудували єзуїти ще у 17 ст. У підземеллі вони</w:t>
      </w:r>
      <w:r w:rsidR="00A44DC3">
        <w:rPr>
          <w:rFonts w:ascii="Times New Roman" w:hAnsi="Times New Roman" w:cs="Times New Roman"/>
          <w:sz w:val="28"/>
          <w:szCs w:val="28"/>
        </w:rPr>
        <w:t xml:space="preserve"> </w:t>
      </w:r>
      <w:r w:rsidR="00384C9E" w:rsidRPr="00F3066C">
        <w:rPr>
          <w:rFonts w:ascii="Times New Roman" w:hAnsi="Times New Roman" w:cs="Times New Roman"/>
          <w:sz w:val="28"/>
          <w:szCs w:val="28"/>
        </w:rPr>
        <w:t>влаштували цвинтар.</w:t>
      </w:r>
      <w:r w:rsidR="00A44DC3">
        <w:rPr>
          <w:rFonts w:ascii="Times New Roman" w:hAnsi="Times New Roman" w:cs="Times New Roman"/>
          <w:sz w:val="28"/>
          <w:szCs w:val="28"/>
        </w:rPr>
        <w:t xml:space="preserve"> </w:t>
      </w:r>
      <w:r w:rsidR="00384C9E" w:rsidRPr="00F3066C">
        <w:rPr>
          <w:rFonts w:ascii="Times New Roman" w:hAnsi="Times New Roman" w:cs="Times New Roman"/>
          <w:sz w:val="28"/>
          <w:szCs w:val="28"/>
        </w:rPr>
        <w:t>Єрусалимка</w:t>
      </w:r>
      <w:r w:rsidR="00A44DC3">
        <w:rPr>
          <w:rFonts w:ascii="Times New Roman" w:hAnsi="Times New Roman" w:cs="Times New Roman"/>
          <w:sz w:val="28"/>
          <w:szCs w:val="28"/>
        </w:rPr>
        <w:t xml:space="preserve"> </w:t>
      </w:r>
      <w:r w:rsidR="00384C9E" w:rsidRPr="00F3066C">
        <w:rPr>
          <w:rFonts w:ascii="Times New Roman" w:hAnsi="Times New Roman" w:cs="Times New Roman"/>
          <w:sz w:val="28"/>
          <w:szCs w:val="28"/>
        </w:rPr>
        <w:t xml:space="preserve">складалася зі кількох частин. </w:t>
      </w:r>
      <w:r w:rsidR="00384C9E" w:rsidRPr="00F3066C">
        <w:rPr>
          <w:rFonts w:ascii="Times New Roman" w:hAnsi="Times New Roman" w:cs="Times New Roman"/>
          <w:b/>
          <w:sz w:val="28"/>
          <w:szCs w:val="28"/>
        </w:rPr>
        <w:t>Нижня</w:t>
      </w:r>
      <w:r w:rsidR="00384C9E" w:rsidRPr="00F3066C">
        <w:rPr>
          <w:rFonts w:ascii="Times New Roman" w:hAnsi="Times New Roman" w:cs="Times New Roman"/>
          <w:sz w:val="28"/>
          <w:szCs w:val="28"/>
        </w:rPr>
        <w:t> — біля самої річки </w:t>
      </w:r>
      <w:hyperlink r:id="rId37" w:tooltip="Південний Буг" w:history="1">
        <w:r w:rsidR="00384C9E" w:rsidRPr="00F3066C">
          <w:rPr>
            <w:rStyle w:val="a6"/>
            <w:rFonts w:ascii="Times New Roman" w:hAnsi="Times New Roman" w:cs="Times New Roman"/>
            <w:color w:val="auto"/>
            <w:sz w:val="28"/>
            <w:szCs w:val="28"/>
          </w:rPr>
          <w:t>Південний Буг</w:t>
        </w:r>
      </w:hyperlink>
      <w:r w:rsidR="00384C9E" w:rsidRPr="00F3066C">
        <w:rPr>
          <w:rFonts w:ascii="Times New Roman" w:hAnsi="Times New Roman" w:cs="Times New Roman"/>
          <w:sz w:val="28"/>
          <w:szCs w:val="28"/>
        </w:rPr>
        <w:t> (тепер </w:t>
      </w:r>
      <w:hyperlink r:id="rId38" w:tooltip="Магістратська вулиця" w:history="1">
        <w:r w:rsidR="00384C9E" w:rsidRPr="00F3066C">
          <w:rPr>
            <w:rStyle w:val="a6"/>
            <w:rFonts w:ascii="Times New Roman" w:hAnsi="Times New Roman" w:cs="Times New Roman"/>
            <w:color w:val="auto"/>
            <w:sz w:val="28"/>
            <w:szCs w:val="28"/>
          </w:rPr>
          <w:t>Магістратська вулиця</w:t>
        </w:r>
      </w:hyperlink>
      <w:r w:rsidR="00384C9E" w:rsidRPr="00F3066C">
        <w:rPr>
          <w:rFonts w:ascii="Times New Roman" w:hAnsi="Times New Roman" w:cs="Times New Roman"/>
          <w:sz w:val="28"/>
          <w:szCs w:val="28"/>
        </w:rPr>
        <w:t>). Тут було декілька міських будівель </w:t>
      </w:r>
      <w:hyperlink r:id="rId39" w:tooltip="Синагога" w:history="1">
        <w:r w:rsidR="00384C9E" w:rsidRPr="00F3066C">
          <w:rPr>
            <w:rStyle w:val="a6"/>
            <w:rFonts w:ascii="Times New Roman" w:hAnsi="Times New Roman" w:cs="Times New Roman"/>
            <w:color w:val="auto"/>
            <w:sz w:val="28"/>
            <w:szCs w:val="28"/>
          </w:rPr>
          <w:t>синагог</w:t>
        </w:r>
      </w:hyperlink>
      <w:r w:rsidR="00384C9E" w:rsidRPr="00F3066C">
        <w:rPr>
          <w:rFonts w:ascii="Times New Roman" w:hAnsi="Times New Roman" w:cs="Times New Roman"/>
          <w:sz w:val="28"/>
          <w:szCs w:val="28"/>
        </w:rPr>
        <w:t xml:space="preserve"> — Биндюжників, Похоронного братства, Ремісників тощо. </w:t>
      </w:r>
      <w:r w:rsidR="00384C9E" w:rsidRPr="00F3066C">
        <w:rPr>
          <w:rFonts w:ascii="Times New Roman" w:hAnsi="Times New Roman" w:cs="Times New Roman"/>
          <w:b/>
          <w:sz w:val="28"/>
          <w:szCs w:val="28"/>
        </w:rPr>
        <w:t>Середня</w:t>
      </w:r>
      <w:r w:rsidR="00384C9E" w:rsidRPr="00F3066C">
        <w:rPr>
          <w:rFonts w:ascii="Times New Roman" w:hAnsi="Times New Roman" w:cs="Times New Roman"/>
          <w:sz w:val="28"/>
          <w:szCs w:val="28"/>
        </w:rPr>
        <w:t xml:space="preserve"> — (у XVII ст. на цій території стояв православний </w:t>
      </w:r>
      <w:r w:rsidR="00384C9E" w:rsidRPr="00F3066C">
        <w:rPr>
          <w:rFonts w:ascii="Times New Roman" w:hAnsi="Times New Roman" w:cs="Times New Roman"/>
          <w:sz w:val="28"/>
          <w:szCs w:val="28"/>
        </w:rPr>
        <w:lastRenderedPageBreak/>
        <w:t>чоловічий монастир, засновником якого був </w:t>
      </w:r>
      <w:hyperlink r:id="rId40" w:tooltip="Петро Могила" w:history="1">
        <w:r w:rsidR="00384C9E" w:rsidRPr="00F3066C">
          <w:rPr>
            <w:rStyle w:val="a6"/>
            <w:rFonts w:ascii="Times New Roman" w:hAnsi="Times New Roman" w:cs="Times New Roman"/>
            <w:color w:val="auto"/>
            <w:sz w:val="28"/>
            <w:szCs w:val="28"/>
          </w:rPr>
          <w:t>Петро Могила</w:t>
        </w:r>
      </w:hyperlink>
      <w:r w:rsidR="00384C9E" w:rsidRPr="00F3066C">
        <w:rPr>
          <w:rFonts w:ascii="Times New Roman" w:hAnsi="Times New Roman" w:cs="Times New Roman"/>
          <w:sz w:val="28"/>
          <w:szCs w:val="28"/>
        </w:rPr>
        <w:t xml:space="preserve">). </w:t>
      </w:r>
      <w:r w:rsidR="00384C9E" w:rsidRPr="00F3066C">
        <w:rPr>
          <w:rFonts w:ascii="Times New Roman" w:hAnsi="Times New Roman" w:cs="Times New Roman"/>
          <w:b/>
          <w:sz w:val="28"/>
          <w:szCs w:val="28"/>
        </w:rPr>
        <w:t>Верхня</w:t>
      </w:r>
      <w:r w:rsidR="00384C9E" w:rsidRPr="00F3066C">
        <w:rPr>
          <w:rFonts w:ascii="Times New Roman" w:hAnsi="Times New Roman" w:cs="Times New Roman"/>
          <w:sz w:val="28"/>
          <w:szCs w:val="28"/>
        </w:rPr>
        <w:t> — традиційно заселялася заможними верствами єврейського населення.</w:t>
      </w:r>
    </w:p>
    <w:p w:rsidR="00384C9E" w:rsidRPr="00D52E20" w:rsidRDefault="00384C9E" w:rsidP="00384C9E">
      <w:pPr>
        <w:tabs>
          <w:tab w:val="left" w:pos="6180"/>
        </w:tabs>
        <w:ind w:firstLine="708"/>
        <w:rPr>
          <w:sz w:val="28"/>
          <w:szCs w:val="28"/>
        </w:rPr>
      </w:pPr>
      <w:r>
        <w:rPr>
          <w:noProof/>
          <w:sz w:val="28"/>
          <w:szCs w:val="28"/>
          <w:lang w:val="ru-RU" w:eastAsia="ru-RU"/>
        </w:rPr>
        <w:drawing>
          <wp:inline distT="0" distB="0" distL="0" distR="0">
            <wp:extent cx="2276475" cy="1809107"/>
            <wp:effectExtent l="0" t="0" r="0" b="1270"/>
            <wp:docPr id="25" name="Рисунок 25" descr="14606308_689482884560126_59889396674482733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606308_689482884560126_5988939667448273336_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92425" cy="1821782"/>
                    </a:xfrm>
                    <a:prstGeom prst="rect">
                      <a:avLst/>
                    </a:prstGeom>
                    <a:noFill/>
                  </pic:spPr>
                </pic:pic>
              </a:graphicData>
            </a:graphic>
          </wp:inline>
        </w:drawing>
      </w:r>
      <w:r w:rsidR="00A753B3">
        <w:rPr>
          <w:sz w:val="28"/>
          <w:szCs w:val="28"/>
        </w:rPr>
        <w:t xml:space="preserve">         </w:t>
      </w:r>
      <w:r>
        <w:rPr>
          <w:noProof/>
          <w:sz w:val="28"/>
          <w:szCs w:val="28"/>
          <w:lang w:val="ru-RU" w:eastAsia="ru-RU"/>
        </w:rPr>
        <w:drawing>
          <wp:inline distT="0" distB="0" distL="0" distR="0">
            <wp:extent cx="1690715" cy="1818640"/>
            <wp:effectExtent l="0" t="0" r="5080" b="0"/>
            <wp:docPr id="24" name="Рисунок 24" descr="14666107_689482894560125_29796290622407057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666107_689482894560125_2979629062240705749_n"/>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61653" cy="1894946"/>
                    </a:xfrm>
                    <a:prstGeom prst="rect">
                      <a:avLst/>
                    </a:prstGeom>
                    <a:noFill/>
                  </pic:spPr>
                </pic:pic>
              </a:graphicData>
            </a:graphic>
          </wp:inline>
        </w:drawing>
      </w:r>
    </w:p>
    <w:p w:rsidR="00384C9E" w:rsidRPr="00F3066C" w:rsidRDefault="00384C9E" w:rsidP="00A753B3">
      <w:pPr>
        <w:shd w:val="clear" w:color="auto" w:fill="FFFFFF"/>
        <w:tabs>
          <w:tab w:val="left" w:pos="5085"/>
        </w:tabs>
        <w:spacing w:after="150" w:line="360" w:lineRule="auto"/>
        <w:jc w:val="both"/>
        <w:rPr>
          <w:rFonts w:ascii="Times New Roman" w:hAnsi="Times New Roman" w:cs="Times New Roman"/>
          <w:sz w:val="28"/>
          <w:szCs w:val="28"/>
        </w:rPr>
      </w:pPr>
      <w:r>
        <w:rPr>
          <w:sz w:val="28"/>
          <w:szCs w:val="28"/>
        </w:rPr>
        <w:t xml:space="preserve">  </w:t>
      </w:r>
      <w:r w:rsidRPr="00F3066C">
        <w:rPr>
          <w:rFonts w:ascii="Times New Roman" w:hAnsi="Times New Roman" w:cs="Times New Roman"/>
          <w:sz w:val="28"/>
          <w:szCs w:val="28"/>
        </w:rPr>
        <w:t xml:space="preserve">Сучасний поет Моня Шустер про рідний район Вінниці написав такі слова: </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О Иерусалимка,</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Еврейский район бедноты</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На узких тропинках</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Шагов моих первых следы.</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Здесь первые грозы</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И первый рассвет, и закат.</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Здесь детские слезы</w:t>
      </w:r>
    </w:p>
    <w:p w:rsidR="00384C9E" w:rsidRPr="00F3066C" w:rsidRDefault="00384C9E" w:rsidP="00A753B3">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И матери ласковый взгляд.</w:t>
      </w:r>
    </w:p>
    <w:p w:rsidR="00384C9E" w:rsidRPr="00F3066C" w:rsidRDefault="00384C9E" w:rsidP="00384C9E">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Корея </w:t>
      </w:r>
    </w:p>
    <w:p w:rsidR="00384C9E" w:rsidRPr="00F3066C" w:rsidRDefault="00384C9E" w:rsidP="00A753B3">
      <w:pPr>
        <w:pStyle w:val="a4"/>
        <w:shd w:val="clear" w:color="auto" w:fill="FFFFFF"/>
        <w:spacing w:before="120" w:beforeAutospacing="0" w:after="120" w:afterAutospacing="0" w:line="360" w:lineRule="auto"/>
        <w:rPr>
          <w:color w:val="222222"/>
          <w:sz w:val="28"/>
          <w:szCs w:val="28"/>
        </w:rPr>
      </w:pPr>
      <w:r w:rsidRPr="00F3066C">
        <w:rPr>
          <w:color w:val="222222"/>
          <w:sz w:val="28"/>
          <w:szCs w:val="28"/>
        </w:rPr>
        <w:t>Знаходиться поблизу   Чорного лісу. Забудована приватними будинками.Центральні артерії — вул. Лесі Українки, Салтикова-Щедріна.</w:t>
      </w:r>
      <w:r w:rsidRPr="00F3066C">
        <w:rPr>
          <w:color w:val="000000"/>
          <w:sz w:val="28"/>
          <w:szCs w:val="28"/>
        </w:rPr>
        <w:t>Є декілька версій появи назви цього масиву:</w:t>
      </w:r>
    </w:p>
    <w:p w:rsidR="00384C9E" w:rsidRPr="00F3066C" w:rsidRDefault="00384C9E" w:rsidP="00A753B3">
      <w:pPr>
        <w:numPr>
          <w:ilvl w:val="0"/>
          <w:numId w:val="2"/>
        </w:numPr>
        <w:shd w:val="clear" w:color="auto" w:fill="FFFFFF"/>
        <w:spacing w:after="0" w:line="360" w:lineRule="auto"/>
        <w:ind w:left="450"/>
        <w:jc w:val="both"/>
        <w:rPr>
          <w:rFonts w:ascii="Times New Roman" w:hAnsi="Times New Roman" w:cs="Times New Roman"/>
          <w:color w:val="000000"/>
          <w:sz w:val="28"/>
          <w:szCs w:val="28"/>
        </w:rPr>
      </w:pPr>
      <w:r w:rsidRPr="00F3066C">
        <w:rPr>
          <w:rFonts w:ascii="Times New Roman" w:hAnsi="Times New Roman" w:cs="Times New Roman"/>
          <w:color w:val="000000"/>
          <w:sz w:val="28"/>
          <w:szCs w:val="28"/>
        </w:rPr>
        <w:t>Назва пов'язана з тим, що ще в ХІХ ст. граф Грохольський, тодішній господар цих маєтків, віддав ці землі в оренду якомусь корейцеві;</w:t>
      </w:r>
    </w:p>
    <w:p w:rsidR="00384C9E" w:rsidRPr="00F3066C" w:rsidRDefault="00384C9E" w:rsidP="00A753B3">
      <w:pPr>
        <w:numPr>
          <w:ilvl w:val="0"/>
          <w:numId w:val="2"/>
        </w:numPr>
        <w:shd w:val="clear" w:color="auto" w:fill="FFFFFF"/>
        <w:spacing w:after="0" w:line="360" w:lineRule="auto"/>
        <w:ind w:left="450"/>
        <w:jc w:val="both"/>
        <w:rPr>
          <w:rFonts w:ascii="Times New Roman" w:hAnsi="Times New Roman" w:cs="Times New Roman"/>
          <w:color w:val="000000"/>
          <w:sz w:val="28"/>
          <w:szCs w:val="28"/>
        </w:rPr>
      </w:pPr>
      <w:r w:rsidRPr="00F3066C">
        <w:rPr>
          <w:rFonts w:ascii="Times New Roman" w:hAnsi="Times New Roman" w:cs="Times New Roman"/>
          <w:color w:val="000000"/>
          <w:sz w:val="28"/>
          <w:szCs w:val="28"/>
        </w:rPr>
        <w:t>Цей мікрорайон почали заселяти після Другої світової війни. За тодішніми мірками масив знаходився досить далеко від центру міста як справжня Корея від Києва.</w:t>
      </w:r>
    </w:p>
    <w:p w:rsidR="00384C9E" w:rsidRPr="00F3066C" w:rsidRDefault="00384C9E" w:rsidP="00A753B3">
      <w:pPr>
        <w:numPr>
          <w:ilvl w:val="0"/>
          <w:numId w:val="2"/>
        </w:numPr>
        <w:shd w:val="clear" w:color="auto" w:fill="FFFFFF"/>
        <w:spacing w:after="0" w:line="360" w:lineRule="auto"/>
        <w:ind w:left="450"/>
        <w:jc w:val="both"/>
        <w:rPr>
          <w:rFonts w:ascii="Times New Roman" w:hAnsi="Times New Roman" w:cs="Times New Roman"/>
          <w:color w:val="000000"/>
          <w:sz w:val="28"/>
          <w:szCs w:val="28"/>
        </w:rPr>
      </w:pPr>
      <w:r w:rsidRPr="00F3066C">
        <w:rPr>
          <w:rFonts w:ascii="Times New Roman" w:hAnsi="Times New Roman" w:cs="Times New Roman"/>
          <w:color w:val="000000"/>
          <w:sz w:val="28"/>
          <w:szCs w:val="28"/>
        </w:rPr>
        <w:lastRenderedPageBreak/>
        <w:t>Тут надавалися ділянки для забудови колишнім льотчикам, які повернулися із війни у Кореї.</w:t>
      </w:r>
    </w:p>
    <w:p w:rsidR="00F95E17" w:rsidRDefault="00384C9E" w:rsidP="00365F58">
      <w:pPr>
        <w:shd w:val="clear" w:color="auto" w:fill="FFFFFF"/>
        <w:spacing w:line="360" w:lineRule="auto"/>
        <w:jc w:val="both"/>
      </w:pPr>
      <w:r>
        <w:rPr>
          <w:noProof/>
          <w:color w:val="000000"/>
          <w:sz w:val="28"/>
          <w:szCs w:val="28"/>
          <w:lang w:val="ru-RU" w:eastAsia="ru-RU"/>
        </w:rPr>
        <w:drawing>
          <wp:inline distT="0" distB="0" distL="0" distR="0">
            <wp:extent cx="2382000" cy="1808480"/>
            <wp:effectExtent l="0" t="0" r="0" b="1270"/>
            <wp:docPr id="23" name="Рисунок 23" descr="8ea3453606b50d89506472e2291ec4a0aa1e2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ea3453606b50d89506472e2291ec4a0aa1e2a9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02358" cy="1823936"/>
                    </a:xfrm>
                    <a:prstGeom prst="rect">
                      <a:avLst/>
                    </a:prstGeom>
                    <a:noFill/>
                    <a:ln>
                      <a:noFill/>
                    </a:ln>
                  </pic:spPr>
                </pic:pic>
              </a:graphicData>
            </a:graphic>
          </wp:inline>
        </w:drawing>
      </w:r>
      <w:r w:rsidR="00A753B3">
        <w:t xml:space="preserve">              </w:t>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A753B3">
        <w:fldChar w:fldCharType="begin"/>
      </w:r>
      <w:r w:rsidR="00A753B3">
        <w:instrText xml:space="preserve"> INCLUDEPICTURE  "https://scontent.fdnk1-1.fna.fbcdn.net/v/t1.0-9/31895146_2064968940199485_4966313174476259328_o.jpg?_nc_cat=0&amp;oh=4748400f865bd5eb3754286cfdd458c8&amp;oe=5B96D945" \* MERGEFORMATINET </w:instrText>
      </w:r>
      <w:r w:rsidR="00A753B3">
        <w:fldChar w:fldCharType="separate"/>
      </w:r>
      <w:r w:rsidR="00B76D13">
        <w:fldChar w:fldCharType="begin"/>
      </w:r>
      <w:r w:rsidR="00B76D13">
        <w:instrText xml:space="preserve"> INCLUDEPICTURE  "https://scontent.fdnk1-1.fna.fbcdn.net/v/t1.0-9/31895146_2064968940199485_4966313174476259328_o.jpg?_nc_cat=0&amp;oh=4748400f865bd5eb3754286cfdd458c8&amp;oe=5B96D945" \* MERGEFORMATINET </w:instrText>
      </w:r>
      <w:r w:rsidR="00B76D13">
        <w:fldChar w:fldCharType="separate"/>
      </w:r>
      <w:r w:rsidR="006B1FB8">
        <w:fldChar w:fldCharType="begin"/>
      </w:r>
      <w:r w:rsidR="006B1FB8">
        <w:instrText xml:space="preserve"> INCLUDEPICTURE  "https://scontent.fdnk1-1.fna.fbcdn.net/v/t1.0-9/31895146_2064968940199485_4966313174476259328_o.jpg?_nc_cat=0&amp;oh=4748400f865bd5eb3754286cfdd458c8&amp;oe=5B96D945" \* MERGEFORMATINET </w:instrText>
      </w:r>
      <w:r w:rsidR="006B1FB8">
        <w:fldChar w:fldCharType="separate"/>
      </w:r>
      <w:r w:rsidR="00473115">
        <w:fldChar w:fldCharType="begin"/>
      </w:r>
      <w:r w:rsidR="00473115">
        <w:instrText xml:space="preserve"> </w:instrText>
      </w:r>
      <w:r w:rsidR="00473115">
        <w:instrText>INCLUDEPICTURE  "https://scontent.fdnk1-1.fna.fbcdn.net/v/t1.0-9/31895146_2064968940199485_4966313174476259328_o.jpg?_nc_cat=0&amp;oh=4748400f865bd5eb3754286cfdd458c8&amp;oe=5B96D945" \* MERGEFORMATINET</w:instrText>
      </w:r>
      <w:r w:rsidR="00473115">
        <w:instrText xml:space="preserve"> </w:instrText>
      </w:r>
      <w:r w:rsidR="00473115">
        <w:fldChar w:fldCharType="separate"/>
      </w:r>
      <w:r w:rsidR="00473115">
        <w:pict>
          <v:shape id="_x0000_i1028" type="#_x0000_t75" alt="Світлина від Вінниця.info." style="width:194.4pt;height:2in">
            <v:imagedata r:id="rId44" r:href="rId45"/>
          </v:shape>
        </w:pict>
      </w:r>
      <w:r w:rsidR="00473115">
        <w:fldChar w:fldCharType="end"/>
      </w:r>
      <w:r w:rsidR="006B1FB8">
        <w:fldChar w:fldCharType="end"/>
      </w:r>
      <w:r w:rsidR="00B76D13">
        <w:fldChar w:fldCharType="end"/>
      </w:r>
      <w:r w:rsidR="00A753B3">
        <w:fldChar w:fldCharType="end"/>
      </w:r>
      <w:r w:rsidR="00A753B3">
        <w:fldChar w:fldCharType="end"/>
      </w:r>
      <w:r w:rsidR="00A753B3">
        <w:fldChar w:fldCharType="end"/>
      </w:r>
      <w:r w:rsidR="00A753B3">
        <w:fldChar w:fldCharType="end"/>
      </w:r>
      <w:r w:rsidR="00A753B3">
        <w:fldChar w:fldCharType="end"/>
      </w:r>
      <w:r w:rsidR="00A753B3">
        <w:fldChar w:fldCharType="end"/>
      </w:r>
      <w:r w:rsidR="00A753B3">
        <w:fldChar w:fldCharType="end"/>
      </w:r>
      <w:r w:rsidR="00A753B3">
        <w:fldChar w:fldCharType="end"/>
      </w:r>
      <w:r w:rsidR="00A753B3">
        <w:fldChar w:fldCharType="end"/>
      </w:r>
      <w:r w:rsidR="00A753B3">
        <w:fldChar w:fldCharType="end"/>
      </w:r>
      <w:r w:rsidR="00A753B3">
        <w:fldChar w:fldCharType="end"/>
      </w:r>
    </w:p>
    <w:p w:rsidR="00384C9E" w:rsidRPr="00F3066C" w:rsidRDefault="00384C9E" w:rsidP="00384C9E">
      <w:pPr>
        <w:tabs>
          <w:tab w:val="left" w:pos="2610"/>
          <w:tab w:val="left" w:pos="3330"/>
        </w:tabs>
        <w:spacing w:line="360" w:lineRule="auto"/>
        <w:rPr>
          <w:rFonts w:ascii="Times New Roman" w:hAnsi="Times New Roman" w:cs="Times New Roman"/>
          <w:b/>
          <w:sz w:val="28"/>
          <w:szCs w:val="28"/>
        </w:rPr>
      </w:pPr>
      <w:r w:rsidRPr="00F3066C">
        <w:rPr>
          <w:rFonts w:ascii="Times New Roman" w:hAnsi="Times New Roman" w:cs="Times New Roman"/>
          <w:b/>
          <w:sz w:val="28"/>
          <w:szCs w:val="28"/>
        </w:rPr>
        <w:t>Чорнобиль</w:t>
      </w:r>
    </w:p>
    <w:p w:rsidR="00384C9E" w:rsidRPr="00F3066C" w:rsidRDefault="00384C9E" w:rsidP="00A753B3">
      <w:pPr>
        <w:spacing w:line="360" w:lineRule="auto"/>
        <w:jc w:val="both"/>
        <w:rPr>
          <w:rFonts w:ascii="Times New Roman" w:hAnsi="Times New Roman" w:cs="Times New Roman"/>
          <w:color w:val="333333"/>
          <w:sz w:val="28"/>
          <w:szCs w:val="28"/>
          <w:shd w:val="clear" w:color="auto" w:fill="FFFFFF"/>
        </w:rPr>
      </w:pPr>
      <w:r w:rsidRPr="00F3066C">
        <w:rPr>
          <w:rFonts w:ascii="Times New Roman" w:hAnsi="Times New Roman" w:cs="Times New Roman"/>
          <w:color w:val="333333"/>
          <w:sz w:val="28"/>
          <w:szCs w:val="28"/>
          <w:shd w:val="clear" w:color="auto" w:fill="FFFFFF"/>
        </w:rPr>
        <w:t>Назва мікрорайону виникла на початку 90-х рр ХХ ст. з побудовою нових багатоповерхових житлових будівель на околицях Вишеньки, у яких надавалося житло, у першу чергу, ліквідаторам та постраждалим внаслідок аварії на Чорнобильській АЕС 26 квітня 1986 р.</w:t>
      </w:r>
    </w:p>
    <w:p w:rsidR="00384C9E" w:rsidRPr="00DB7C87" w:rsidRDefault="00365F58" w:rsidP="00384C9E">
      <w:pPr>
        <w:spacing w:line="360" w:lineRule="auto"/>
        <w:jc w:val="both"/>
        <w:rPr>
          <w:sz w:val="28"/>
          <w:szCs w:val="28"/>
        </w:rPr>
      </w:pPr>
      <w:r>
        <w:rPr>
          <w:noProof/>
          <w:sz w:val="28"/>
          <w:szCs w:val="28"/>
          <w:lang w:val="ru-RU" w:eastAsia="ru-RU"/>
        </w:rPr>
        <w:drawing>
          <wp:inline distT="0" distB="0" distL="0" distR="0" wp14:anchorId="5A246C31" wp14:editId="42576E9D">
            <wp:extent cx="2360608" cy="1765300"/>
            <wp:effectExtent l="0" t="0" r="1905" b="6350"/>
            <wp:docPr id="22" name="Рисунок 22" descr="Винница.info: У Вінниці біля нового шкільного стадіону на «Чорнобилі» з’явиться житловий будинок із 2-поверховими кварти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нница.info: У Вінниці біля нового шкільного стадіону на «Чорнобилі» з’явиться житловий будинок із 2-поверховими квартирами"/>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24844" cy="1813336"/>
                    </a:xfrm>
                    <a:prstGeom prst="rect">
                      <a:avLst/>
                    </a:prstGeom>
                    <a:noFill/>
                  </pic:spPr>
                </pic:pic>
              </a:graphicData>
            </a:graphic>
          </wp:inline>
        </w:drawing>
      </w:r>
      <w:r>
        <w:rPr>
          <w:sz w:val="28"/>
          <w:szCs w:val="28"/>
        </w:rPr>
        <w:t xml:space="preserve">            </w:t>
      </w:r>
      <w:r w:rsidR="00384C9E">
        <w:rPr>
          <w:noProof/>
          <w:sz w:val="28"/>
          <w:szCs w:val="28"/>
          <w:lang w:val="ru-RU" w:eastAsia="ru-RU"/>
        </w:rPr>
        <w:drawing>
          <wp:inline distT="0" distB="0" distL="0" distR="0">
            <wp:extent cx="2636875" cy="1761147"/>
            <wp:effectExtent l="0" t="0" r="0" b="0"/>
            <wp:docPr id="21" name="Рисунок 2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flipH="1">
                      <a:off x="0" y="0"/>
                      <a:ext cx="2734588" cy="1826409"/>
                    </a:xfrm>
                    <a:prstGeom prst="rect">
                      <a:avLst/>
                    </a:prstGeom>
                    <a:noFill/>
                  </pic:spPr>
                </pic:pic>
              </a:graphicData>
            </a:graphic>
          </wp:inline>
        </w:drawing>
      </w:r>
    </w:p>
    <w:p w:rsidR="00384C9E" w:rsidRPr="00DB7C87" w:rsidRDefault="00384C9E" w:rsidP="00384C9E">
      <w:pPr>
        <w:pStyle w:val="1"/>
        <w:shd w:val="clear" w:color="auto" w:fill="FFFFFF"/>
        <w:spacing w:before="0" w:beforeAutospacing="0" w:after="0" w:afterAutospacing="0" w:line="360" w:lineRule="auto"/>
        <w:ind w:left="75"/>
        <w:jc w:val="both"/>
        <w:rPr>
          <w:rFonts w:cs="Arial"/>
          <w:bCs w:val="0"/>
          <w:color w:val="000000"/>
          <w:sz w:val="28"/>
          <w:szCs w:val="28"/>
        </w:rPr>
      </w:pPr>
      <w:r w:rsidRPr="00DB7C87">
        <w:rPr>
          <w:rFonts w:cs="Arial"/>
          <w:bCs w:val="0"/>
          <w:color w:val="000000"/>
          <w:sz w:val="28"/>
          <w:szCs w:val="28"/>
        </w:rPr>
        <w:t>Старе місто</w:t>
      </w:r>
    </w:p>
    <w:p w:rsidR="00384C9E" w:rsidRPr="004D4FB3" w:rsidRDefault="00384C9E" w:rsidP="00365F58">
      <w:pPr>
        <w:pStyle w:val="a4"/>
        <w:shd w:val="clear" w:color="auto" w:fill="FFFFFF"/>
        <w:spacing w:before="0" w:beforeAutospacing="0" w:after="0" w:afterAutospacing="0" w:line="360" w:lineRule="auto"/>
        <w:jc w:val="both"/>
        <w:rPr>
          <w:color w:val="000000"/>
          <w:sz w:val="28"/>
          <w:szCs w:val="28"/>
        </w:rPr>
      </w:pPr>
      <w:r>
        <w:rPr>
          <w:color w:val="000000"/>
          <w:sz w:val="28"/>
          <w:szCs w:val="28"/>
        </w:rPr>
        <w:t xml:space="preserve">Це </w:t>
      </w:r>
      <w:r w:rsidRPr="00DB7C87">
        <w:rPr>
          <w:color w:val="000000"/>
          <w:sz w:val="28"/>
          <w:szCs w:val="28"/>
        </w:rPr>
        <w:t xml:space="preserve"> найдавніша частина Вінниці, розташована на лівому березі Південного Бугу. Саме тут у 1362 р. було збудовано замок-фортецю, яка і поклала початок історії нашого міста.</w:t>
      </w:r>
      <w:r>
        <w:rPr>
          <w:color w:val="000000"/>
          <w:sz w:val="28"/>
          <w:szCs w:val="28"/>
        </w:rPr>
        <w:t xml:space="preserve"> </w:t>
      </w:r>
      <w:r w:rsidRPr="00DB7C87">
        <w:rPr>
          <w:color w:val="1D2129"/>
          <w:sz w:val="28"/>
          <w:szCs w:val="28"/>
        </w:rPr>
        <w:t>"Вінниця" згадується у документі, підписаному у Кракові королем Владиславом Ягайлом, який пожалу</w:t>
      </w:r>
      <w:r>
        <w:rPr>
          <w:color w:val="1D2129"/>
          <w:sz w:val="28"/>
          <w:szCs w:val="28"/>
        </w:rPr>
        <w:t xml:space="preserve">вав подільські замки </w:t>
      </w:r>
      <w:r w:rsidRPr="00DB7C87">
        <w:rPr>
          <w:color w:val="1D2129"/>
          <w:sz w:val="28"/>
          <w:szCs w:val="28"/>
        </w:rPr>
        <w:t xml:space="preserve"> Спитьку з Мельштина. На початку 16 ст. Костян</w:t>
      </w:r>
      <w:r w:rsidRPr="002A58DC">
        <w:rPr>
          <w:color w:val="1D2129"/>
          <w:sz w:val="28"/>
          <w:szCs w:val="28"/>
        </w:rPr>
        <w:t>тин Острозький зводить новий вінницький замок - на Старому місті,</w:t>
      </w:r>
      <w:r>
        <w:rPr>
          <w:color w:val="1D2129"/>
          <w:sz w:val="28"/>
          <w:szCs w:val="28"/>
        </w:rPr>
        <w:t xml:space="preserve">  на Замковій горі.</w:t>
      </w:r>
      <w:r w:rsidRPr="002A58DC">
        <w:rPr>
          <w:color w:val="1D2129"/>
          <w:sz w:val="28"/>
          <w:szCs w:val="28"/>
        </w:rPr>
        <w:t xml:space="preserve"> Ворота замку виходили на о</w:t>
      </w:r>
      <w:r>
        <w:rPr>
          <w:color w:val="1D2129"/>
          <w:sz w:val="28"/>
          <w:szCs w:val="28"/>
        </w:rPr>
        <w:t>боронний майдан – Царину (сьогодні площа</w:t>
      </w:r>
      <w:r w:rsidRPr="002A58DC">
        <w:rPr>
          <w:color w:val="1D2129"/>
          <w:sz w:val="28"/>
          <w:szCs w:val="28"/>
        </w:rPr>
        <w:t xml:space="preserve"> </w:t>
      </w:r>
      <w:r>
        <w:rPr>
          <w:color w:val="1D2129"/>
          <w:sz w:val="28"/>
          <w:szCs w:val="28"/>
        </w:rPr>
        <w:t xml:space="preserve"> </w:t>
      </w:r>
      <w:r w:rsidRPr="002A58DC">
        <w:rPr>
          <w:color w:val="1D2129"/>
          <w:sz w:val="28"/>
          <w:szCs w:val="28"/>
        </w:rPr>
        <w:t xml:space="preserve">Восьмого </w:t>
      </w:r>
      <w:r w:rsidRPr="002A58DC">
        <w:rPr>
          <w:color w:val="1D2129"/>
          <w:sz w:val="28"/>
          <w:szCs w:val="28"/>
        </w:rPr>
        <w:lastRenderedPageBreak/>
        <w:t>березня</w:t>
      </w:r>
      <w:r>
        <w:rPr>
          <w:color w:val="1D2129"/>
          <w:sz w:val="28"/>
          <w:szCs w:val="28"/>
        </w:rPr>
        <w:t>)</w:t>
      </w:r>
      <w:r w:rsidRPr="002A58DC">
        <w:rPr>
          <w:color w:val="1D2129"/>
          <w:sz w:val="28"/>
          <w:szCs w:val="28"/>
        </w:rPr>
        <w:t>. У 1580 р. цей замок згорів під час татарського набігу.</w:t>
      </w:r>
      <w:r>
        <w:rPr>
          <w:color w:val="1D2129"/>
          <w:sz w:val="28"/>
          <w:szCs w:val="28"/>
        </w:rPr>
        <w:t xml:space="preserve"> </w:t>
      </w:r>
      <w:r w:rsidRPr="002A58DC">
        <w:rPr>
          <w:color w:val="1D2129"/>
          <w:sz w:val="28"/>
          <w:szCs w:val="28"/>
        </w:rPr>
        <w:t xml:space="preserve">Хутори на Лівобережжі майже одразу отримали назву Старого міста. </w:t>
      </w:r>
    </w:p>
    <w:p w:rsidR="00384C9E" w:rsidRPr="00365F58" w:rsidRDefault="00384C9E" w:rsidP="00384C9E">
      <w:pPr>
        <w:spacing w:line="360" w:lineRule="auto"/>
        <w:jc w:val="both"/>
      </w:pPr>
      <w:r>
        <w:fldChar w:fldCharType="begin"/>
      </w:r>
      <w:r>
        <w:instrText xml:space="preserve"> INCLUDEPICTURE "https://upload.wikimedia.org/wikipedia/commons/d/d8/%D0%9C%D0%B8%D0%BA%D0%BE%D0%BB%D0%B0%D1%97%D0%B2%D1%81%D1%8C%D0%BA%D0%B0_%D1%86%D0%B5%D1%80%D0%BA%D0%B2%D0%B0_%D1%83_%D0%92%D1%96%D0%BD%D0%BD%D0%B8%D1%86%D1%96.JPG" \* MERGEFORMATINET </w:instrText>
      </w:r>
      <w:r>
        <w:fldChar w:fldCharType="separate"/>
      </w:r>
      <w:r w:rsidR="008B3F7C">
        <w:fldChar w:fldCharType="begin"/>
      </w:r>
      <w:r w:rsidR="008B3F7C">
        <w:instrText xml:space="preserve"> INCLUDEPICTURE  "https://upload.wikimedia.org/wikipedia/commons/d/d8/%D0%9C%D0%B8%D0%BA%D0%BE%D0%BB%D0%B0%D1%97%D0%B2%D1%81%D1%8C%D0%BA%D0%B0_%D1%86%D0%B5%D1%80%D0%BA%D0%B2%D0%B0_%D1%83_%D0%92%D1%96%D0%BD%D0%BD%D0%B8%D1%86%D1%96.JPG" \* MERGEFORMATINET </w:instrText>
      </w:r>
      <w:r w:rsidR="008B3F7C">
        <w:fldChar w:fldCharType="separate"/>
      </w:r>
      <w:r w:rsidR="00BF7692">
        <w:fldChar w:fldCharType="begin"/>
      </w:r>
      <w:r w:rsidR="00BF7692">
        <w:instrText xml:space="preserve"> INCLUDEPICTURE  "https://upload.wikimedia.org/wikipedia/commons/d/d8/%D0%9C%D0%B8%D0%BA%D0%BE%D0%BB%D0%B0%D1%97%D0%B2%D1%81%D1%8C%D0%BA%D0%B0_%D1%86%D0%B5%D1%80%D0%BA%D0%B2%D0%B0_%D1%83_%D0%92%D1%96%D0%BD%D0%BD%D0%B8%D1%86%D1%96.JPG" \* MERGEFORMATINET </w:instrText>
      </w:r>
      <w:r w:rsidR="00BF7692">
        <w:fldChar w:fldCharType="separate"/>
      </w:r>
      <w:r w:rsidR="003570D1">
        <w:fldChar w:fldCharType="begin"/>
      </w:r>
      <w:r w:rsidR="003570D1">
        <w:instrText xml:space="preserve"> INCLUDEPICTURE  "https://upload.wikimedia.org/wikipedia/commons/d/d8/%D0%9C%D0%B8%D0%BA%D0%BE%D0%BB%D0%B0%D1%97%D0%B2%D1%81%D1%8C%D0%BA%D0%B0_%D1%86%D0%B5%D1%80%D0%BA%D0%B2%D0%B0_%D1%83_%D0%92%D1%96%D0%BD%D0%BD%D0%B8%D1%86%D1%96.JPG" \* MERGEFORMATINET </w:instrText>
      </w:r>
      <w:r w:rsidR="003570D1">
        <w:fldChar w:fldCharType="separate"/>
      </w:r>
      <w:r w:rsidR="00F61AC6">
        <w:fldChar w:fldCharType="begin"/>
      </w:r>
      <w:r w:rsidR="00F61AC6">
        <w:instrText xml:space="preserve"> INCLUDEPICTURE  "https://upload.wikimedia.org/wikipedia/commons/d/d8/%D0%9C%D0%B8%D0%BA%D0%BE%D0%BB%D0%B0%D1%97%D0%B2%D1%81%D1%8C%D0%BA%D0%B0_%D1%86%D0%B5%D1%80%D0%BA%D0%B2%D0%B0_%D1%83_%D0%92%D1%96%D0%BD%D0%BD%D0%B8%D1%86%D1%96.JPG" \* MERGEFORMATINET </w:instrText>
      </w:r>
      <w:r w:rsidR="00F61AC6">
        <w:fldChar w:fldCharType="separate"/>
      </w:r>
      <w:r w:rsidR="00B350AD">
        <w:fldChar w:fldCharType="begin"/>
      </w:r>
      <w:r w:rsidR="00B350AD">
        <w:instrText xml:space="preserve"> INCLUDEPICTURE  "https://upload.wikimedia.org/wikipedia/commons/d/d8/%D0%9C%D0%B8%D0%BA%D0%BE%D0%BB%D0%B0%D1%97%D0%B2%D1%81%D1%8C%D0%BA%D0%B0_%D1%86%D0%B5%D1%80%D0%BA%D0%B2%D0%B0_%D1%83_%D0%92%D1%96%D0%BD%D0%BD%D0%B8%D1%86%D1%96.JPG" \* MERGEFORMATINET </w:instrText>
      </w:r>
      <w:r w:rsidR="00B350AD">
        <w:fldChar w:fldCharType="separate"/>
      </w:r>
      <w:r w:rsidR="003D01EF">
        <w:fldChar w:fldCharType="begin"/>
      </w:r>
      <w:r w:rsidR="003D01EF">
        <w:instrText xml:space="preserve"> INCLUDEPICTURE  "https://upload.wikimedia.org/wikipedia/commons/d/d8/%D0%9C%D0%B8%D0%BA%D0%BE%D0%BB%D0%B0%D1%97%D0%B2%D1%81%D1%8C%D0%BA%D0%B0_%D1%86%D0%B5%D1%80%D0%BA%D0%B2%D0%B0_%D1%83_%D0%92%D1%96%D0%BD%D0%BD%D0%B8%D1%86%D1%96.JPG" \* MERGEFORMATINET </w:instrText>
      </w:r>
      <w:r w:rsidR="003D01EF">
        <w:fldChar w:fldCharType="separate"/>
      </w:r>
      <w:r w:rsidR="00A44DC3">
        <w:fldChar w:fldCharType="begin"/>
      </w:r>
      <w:r w:rsidR="00A44DC3">
        <w:instrText xml:space="preserve"> INCLUDEPICTURE  "https://upload.wikimedia.org/wikipedia/commons/d/d8/%D0%9C%D0%B8%D0%BA%D0%BE%D0%BB%D0%B0%D1%97%D0%B2%D1%81%D1%8C%D0%BA%D0%B0_%D1%86%D0%B5%D1%80%D0%BA%D0%B2%D0%B0_%D1%83_%D0%92%D1%96%D0%BD%D0%BD%D0%B8%D1%86%D1%96.JPG" \* MERGEFORMATINET </w:instrText>
      </w:r>
      <w:r w:rsidR="00A44DC3">
        <w:fldChar w:fldCharType="separate"/>
      </w:r>
      <w:r w:rsidR="00372592">
        <w:fldChar w:fldCharType="begin"/>
      </w:r>
      <w:r w:rsidR="00372592">
        <w:instrText xml:space="preserve"> INCLUDEPICTURE  "https://upload.wikimedia.org/wikipedia/commons/d/d8/%D0%9C%D0%B8%D0%BA%D0%BE%D0%BB%D0%B0%D1%97%D0%B2%D1%81%D1%8C%D0%BA%D0%B0_%D1%86%D0%B5%D1%80%D0%BA%D0%B2%D0%B0_%D1%83_%D0%92%D1%96%D0%BD%D0%BD%D0%B8%D1%86%D1%96.JPG" \* MERGEFORMATINET </w:instrText>
      </w:r>
      <w:r w:rsidR="00372592">
        <w:fldChar w:fldCharType="separate"/>
      </w:r>
      <w:r w:rsidR="00E679A6">
        <w:fldChar w:fldCharType="begin"/>
      </w:r>
      <w:r w:rsidR="00E679A6">
        <w:instrText xml:space="preserve"> INCLUDEPICTURE  "https://upload.wikimedia.org/wikipedia/commons/d/d8/%D0%9C%D0%B8%D0%BA%D0%BE%D0%BB%D0%B0%D1%97%D0%B2%D1%81%D1%8C%D0%BA%D0%B0_%D1%86%D0%B5%D1%80%D0%BA%D0%B2%D0%B0_%D1%83_%D0%92%D1%96%D0%BD%D0%BD%D0%B8%D1%86%D1%96.JPG" \* MERGEFORMATINET </w:instrText>
      </w:r>
      <w:r w:rsidR="00E679A6">
        <w:fldChar w:fldCharType="separate"/>
      </w:r>
      <w:r w:rsidR="00164B88">
        <w:fldChar w:fldCharType="begin"/>
      </w:r>
      <w:r w:rsidR="00164B88">
        <w:instrText xml:space="preserve"> INCLUDEPICTURE  "https://upload.wikimedia.org/wikipedia/commons/d/d8/%D0%9C%D0%B8%D0%BA%D0%BE%D0%BB%D0%B0%D1%97%D0%B2%D1%81%D1%8C%D0%BA%D0%B0_%D1%86%D0%B5%D1%80%D0%BA%D0%B2%D0%B0_%D1%83_%D0%92%D1%96%D0%BD%D0%BD%D0%B8%D1%86%D1%96.JPG" \* MERGEFORMATINET </w:instrText>
      </w:r>
      <w:r w:rsidR="00164B88">
        <w:fldChar w:fldCharType="separate"/>
      </w:r>
      <w:r w:rsidR="00B76D13">
        <w:fldChar w:fldCharType="begin"/>
      </w:r>
      <w:r w:rsidR="00B76D13">
        <w:instrText xml:space="preserve"> INCLUDEPICTURE  "https://upload.wikimedia.org/wikipedia/commons/d/d8/%D0%9C%D0%B8%D0%BA%D0%BE%D0%BB%D0%B0%D1%97%D0%B2%D1%81%D1%8C%D0%BA%D0%B0_%D1%86%D0%B5%D1%80%D0%BA%D0%B2%D0%B0_%D1%83_%D0%92%D1%96%D0%BD%D0%BD%D0%B8%D1%86%D1%96.JPG" \* MERGEFORMATINET </w:instrText>
      </w:r>
      <w:r w:rsidR="00B76D13">
        <w:fldChar w:fldCharType="separate"/>
      </w:r>
      <w:r w:rsidR="006B1FB8">
        <w:fldChar w:fldCharType="begin"/>
      </w:r>
      <w:r w:rsidR="006B1FB8">
        <w:instrText xml:space="preserve"> INCLUDEPICTURE  "https://upload.wikimedia.org/wikipedia/commons/d/d8/%D0%9C%D0%B8%D0%BA%D0%BE%D0%BB%D0%B0%D1%97%D0%B2%D1%81%D1%8C%D0%BA%D0%B0_%D1%86%D0%B5%D1%80%D0%BA%D0%B2%D0%B0_%D1%83_%D0%92%D1%96%D0%BD%D0%BD%D0%B8%D1%86%D1%96.JPG" \* MERGEFORMATINET </w:instrText>
      </w:r>
      <w:r w:rsidR="006B1FB8">
        <w:fldChar w:fldCharType="separate"/>
      </w:r>
      <w:r w:rsidR="00473115">
        <w:fldChar w:fldCharType="begin"/>
      </w:r>
      <w:r w:rsidR="00473115">
        <w:instrText xml:space="preserve"> </w:instrText>
      </w:r>
      <w:r w:rsidR="00473115">
        <w:instrText>INCLUDEPICTURE  "https://u</w:instrText>
      </w:r>
      <w:r w:rsidR="00473115">
        <w:instrText>pload.wikimedia.org/wikipedia/commons/d/d8/%D0%9C%D0%B8%D0%BA%D0%BE%D0%BB%D0%B0%D1%97%D0%B2%D1%81%D1%8C%D0%BA%D0%B0_%D1%86%D0%B5%D1%80%D0%BA%D0%B2%D0%B0_%D1%83_%D0%92%D1%96%D0%BD%D0%BD%D0%B8%D1%86%D1%96.JPG" \* MERGEFORMATINET</w:instrText>
      </w:r>
      <w:r w:rsidR="00473115">
        <w:instrText xml:space="preserve"> </w:instrText>
      </w:r>
      <w:r w:rsidR="00473115">
        <w:fldChar w:fldCharType="separate"/>
      </w:r>
      <w:r w:rsidR="00473115">
        <w:pict>
          <v:shape id="_x0000_i1029" type="#_x0000_t75" alt="Похожее изображение" style="width:208.8pt;height:129.6pt">
            <v:imagedata r:id="rId48" r:href="rId49"/>
          </v:shape>
        </w:pict>
      </w:r>
      <w:r w:rsidR="00473115">
        <w:fldChar w:fldCharType="end"/>
      </w:r>
      <w:r w:rsidR="006B1FB8">
        <w:fldChar w:fldCharType="end"/>
      </w:r>
      <w:r w:rsidR="00B76D13">
        <w:fldChar w:fldCharType="end"/>
      </w:r>
      <w:r w:rsidR="00164B88">
        <w:fldChar w:fldCharType="end"/>
      </w:r>
      <w:r w:rsidR="00E679A6">
        <w:fldChar w:fldCharType="end"/>
      </w:r>
      <w:r w:rsidR="00372592">
        <w:fldChar w:fldCharType="end"/>
      </w:r>
      <w:r w:rsidR="00A44DC3">
        <w:fldChar w:fldCharType="end"/>
      </w:r>
      <w:r w:rsidR="003D01EF">
        <w:fldChar w:fldCharType="end"/>
      </w:r>
      <w:r w:rsidR="00B350AD">
        <w:fldChar w:fldCharType="end"/>
      </w:r>
      <w:r w:rsidR="00F61AC6">
        <w:fldChar w:fldCharType="end"/>
      </w:r>
      <w:r w:rsidR="003570D1">
        <w:fldChar w:fldCharType="end"/>
      </w:r>
      <w:r w:rsidR="00BF7692">
        <w:fldChar w:fldCharType="end"/>
      </w:r>
      <w:r w:rsidR="008B3F7C">
        <w:fldChar w:fldCharType="end"/>
      </w:r>
      <w:r>
        <w:fldChar w:fldCharType="end"/>
      </w:r>
      <w:r w:rsidR="00365F58">
        <w:t xml:space="preserve">       </w:t>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365F58">
        <w:fldChar w:fldCharType="begin"/>
      </w:r>
      <w:r w:rsidR="00365F58">
        <w:instrText xml:space="preserve"> INCLUDEPICTURE  "https://static.panoramio.com.storage.googleapis.com/photos/large/96603635.jpg" \* MERGEFORMATINET </w:instrText>
      </w:r>
      <w:r w:rsidR="00365F58">
        <w:fldChar w:fldCharType="separate"/>
      </w:r>
      <w:r w:rsidR="00B76D13">
        <w:fldChar w:fldCharType="begin"/>
      </w:r>
      <w:r w:rsidR="00B76D13">
        <w:instrText xml:space="preserve"> INCLUDEPICTURE  "https://static.panoramio.com.storage.googleapis.com/photos/large/96603635.jpg" \* MERGEFORMATINET </w:instrText>
      </w:r>
      <w:r w:rsidR="00B76D13">
        <w:fldChar w:fldCharType="separate"/>
      </w:r>
      <w:r w:rsidR="006B1FB8">
        <w:fldChar w:fldCharType="begin"/>
      </w:r>
      <w:r w:rsidR="006B1FB8">
        <w:instrText xml:space="preserve"> INCLUDEPICTURE  "https://static.panoramio.com.storage.googleapis.com/photos/large/96603635.jpg" \* MERGEFORMATINET </w:instrText>
      </w:r>
      <w:r w:rsidR="006B1FB8">
        <w:fldChar w:fldCharType="separate"/>
      </w:r>
      <w:r w:rsidR="00473115">
        <w:fldChar w:fldCharType="begin"/>
      </w:r>
      <w:r w:rsidR="00473115">
        <w:instrText xml:space="preserve"> </w:instrText>
      </w:r>
      <w:r w:rsidR="00473115">
        <w:instrText>INC</w:instrText>
      </w:r>
      <w:r w:rsidR="00473115">
        <w:instrText>LUDEPICTURE  "https://static.panoramio.com.storage.googleapis.com/photos/large/96603635.jpg" \* MERGEFORMATINET</w:instrText>
      </w:r>
      <w:r w:rsidR="00473115">
        <w:instrText xml:space="preserve"> </w:instrText>
      </w:r>
      <w:r w:rsidR="00473115">
        <w:fldChar w:fldCharType="separate"/>
      </w:r>
      <w:r w:rsidR="00473115">
        <w:pict>
          <v:shape id="_x0000_i1030" type="#_x0000_t75" alt="Картинки по запросу старе місто вінниця" style="width:208.8pt;height:129.6pt">
            <v:imagedata r:id="rId50" r:href="rId51"/>
          </v:shape>
        </w:pict>
      </w:r>
      <w:r w:rsidR="00473115">
        <w:fldChar w:fldCharType="end"/>
      </w:r>
      <w:r w:rsidR="006B1FB8">
        <w:fldChar w:fldCharType="end"/>
      </w:r>
      <w:r w:rsidR="00B76D13">
        <w:fldChar w:fldCharType="end"/>
      </w:r>
      <w:r w:rsidR="00365F58">
        <w:fldChar w:fldCharType="end"/>
      </w:r>
      <w:r w:rsidR="00365F58">
        <w:fldChar w:fldCharType="end"/>
      </w:r>
      <w:r w:rsidR="00365F58">
        <w:fldChar w:fldCharType="end"/>
      </w:r>
      <w:r w:rsidR="00365F58">
        <w:fldChar w:fldCharType="end"/>
      </w:r>
      <w:r w:rsidR="00365F58">
        <w:fldChar w:fldCharType="end"/>
      </w:r>
      <w:r w:rsidR="00365F58">
        <w:fldChar w:fldCharType="end"/>
      </w:r>
      <w:r w:rsidR="00365F58">
        <w:fldChar w:fldCharType="end"/>
      </w:r>
      <w:r w:rsidR="00365F58">
        <w:fldChar w:fldCharType="end"/>
      </w:r>
      <w:r w:rsidR="00365F58">
        <w:fldChar w:fldCharType="end"/>
      </w:r>
      <w:r w:rsidR="00365F58">
        <w:fldChar w:fldCharType="end"/>
      </w:r>
      <w:r w:rsidR="00365F58">
        <w:fldChar w:fldCharType="end"/>
      </w:r>
    </w:p>
    <w:p w:rsidR="00384C9E" w:rsidRPr="00F3066C" w:rsidRDefault="00384C9E" w:rsidP="00384C9E">
      <w:pPr>
        <w:pStyle w:val="1"/>
        <w:shd w:val="clear" w:color="auto" w:fill="FFFFFF"/>
        <w:spacing w:before="0" w:beforeAutospacing="0" w:after="0" w:afterAutospacing="0" w:line="360" w:lineRule="auto"/>
        <w:ind w:left="75"/>
        <w:jc w:val="both"/>
        <w:rPr>
          <w:bCs w:val="0"/>
          <w:sz w:val="28"/>
          <w:szCs w:val="28"/>
        </w:rPr>
      </w:pPr>
      <w:r w:rsidRPr="00F3066C">
        <w:rPr>
          <w:bCs w:val="0"/>
          <w:sz w:val="28"/>
          <w:szCs w:val="28"/>
        </w:rPr>
        <w:t>Завалля</w:t>
      </w:r>
    </w:p>
    <w:p w:rsidR="00384C9E" w:rsidRPr="00F3066C" w:rsidRDefault="00384C9E" w:rsidP="00365F58">
      <w:pPr>
        <w:pStyle w:val="a4"/>
        <w:shd w:val="clear" w:color="auto" w:fill="FFFFFF"/>
        <w:spacing w:before="0" w:beforeAutospacing="0" w:after="0" w:afterAutospacing="0" w:line="360" w:lineRule="auto"/>
        <w:jc w:val="both"/>
        <w:rPr>
          <w:sz w:val="28"/>
          <w:szCs w:val="28"/>
        </w:rPr>
      </w:pPr>
      <w:r w:rsidRPr="00F3066C">
        <w:t xml:space="preserve"> </w:t>
      </w:r>
      <w:r w:rsidRPr="00F3066C">
        <w:rPr>
          <w:sz w:val="28"/>
          <w:szCs w:val="28"/>
        </w:rPr>
        <w:t>Передумовою виникнення цього району міста послужило перенесення у 1558 році Центру міста на Правобережну частину Південного Бугу. На крайній (західній на той час) межі міста були зведені своєрідні оборонні споруди у вигляді валів. Забудова, яка виникла пізніше за цими валами, і дістала назву Завалля (тобто "Місцевість за валами"). Сьогодні - це територія, розташована від вул. Оводова (Козицького) до площі Гагаріна.</w:t>
      </w:r>
    </w:p>
    <w:p w:rsidR="00384C9E" w:rsidRPr="00F3066C" w:rsidRDefault="00384C9E" w:rsidP="00365F58">
      <w:pPr>
        <w:pStyle w:val="1"/>
        <w:shd w:val="clear" w:color="auto" w:fill="FFFFFF"/>
        <w:spacing w:before="0" w:beforeAutospacing="0" w:after="0" w:afterAutospacing="0" w:line="360" w:lineRule="auto"/>
        <w:ind w:left="75"/>
        <w:jc w:val="both"/>
        <w:rPr>
          <w:sz w:val="28"/>
          <w:szCs w:val="28"/>
        </w:rPr>
      </w:pPr>
      <w:r w:rsidRPr="00F3066C">
        <w:rPr>
          <w:sz w:val="28"/>
          <w:szCs w:val="28"/>
        </w:rPr>
        <w:t>Каліча</w:t>
      </w:r>
    </w:p>
    <w:p w:rsidR="00384C9E" w:rsidRPr="00F3066C" w:rsidRDefault="00365F58" w:rsidP="00365F58">
      <w:pPr>
        <w:pStyle w:val="a4"/>
        <w:spacing w:before="0" w:beforeAutospacing="0" w:after="150" w:afterAutospacing="0" w:line="360" w:lineRule="auto"/>
        <w:jc w:val="both"/>
        <w:rPr>
          <w:sz w:val="28"/>
          <w:szCs w:val="28"/>
        </w:rPr>
      </w:pPr>
      <w:r w:rsidRPr="00F3066C">
        <w:rPr>
          <w:noProof/>
          <w:lang w:eastAsia="ru-RU"/>
        </w:rPr>
        <w:drawing>
          <wp:anchor distT="0" distB="0" distL="114300" distR="114300" simplePos="0" relativeHeight="251639808" behindDoc="0" locked="0" layoutInCell="1" allowOverlap="1" wp14:anchorId="5B574929" wp14:editId="3E9E9B69">
            <wp:simplePos x="0" y="0"/>
            <wp:positionH relativeFrom="column">
              <wp:posOffset>-3810</wp:posOffset>
            </wp:positionH>
            <wp:positionV relativeFrom="paragraph">
              <wp:posOffset>1586230</wp:posOffset>
            </wp:positionV>
            <wp:extent cx="1933575" cy="2371725"/>
            <wp:effectExtent l="0" t="0" r="9525" b="9525"/>
            <wp:wrapSquare wrapText="right"/>
            <wp:docPr id="20" name="Рисунок 20" descr="Річка Калі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ічка Каліча.jpg"/>
                    <pic:cNvPicPr>
                      <a:picLocks noChangeAspect="1" noChangeArrowheads="1"/>
                    </pic:cNvPicPr>
                  </pic:nvPicPr>
                  <pic:blipFill>
                    <a:blip r:embed="rId52" r:link="rId53" cstate="email">
                      <a:extLst>
                        <a:ext uri="{28A0092B-C50C-407E-A947-70E740481C1C}">
                          <a14:useLocalDpi xmlns:a14="http://schemas.microsoft.com/office/drawing/2010/main"/>
                        </a:ext>
                      </a:extLst>
                    </a:blip>
                    <a:srcRect/>
                    <a:stretch>
                      <a:fillRect/>
                    </a:stretch>
                  </pic:blipFill>
                  <pic:spPr bwMode="auto">
                    <a:xfrm>
                      <a:off x="0" y="0"/>
                      <a:ext cx="19335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C9E" w:rsidRPr="00F3066C">
        <w:t xml:space="preserve"> </w:t>
      </w:r>
      <w:r w:rsidR="00384C9E" w:rsidRPr="00F3066C">
        <w:rPr>
          <w:sz w:val="28"/>
          <w:szCs w:val="28"/>
        </w:rPr>
        <w:t>Територія колись глибокого яру, днищем якого протікала однойменна річка. Досл</w:t>
      </w:r>
      <w:r w:rsidR="00384C9E" w:rsidRPr="00F3066C">
        <w:rPr>
          <w:sz w:val="28"/>
          <w:szCs w:val="28"/>
          <w:lang w:val="uk-UA"/>
        </w:rPr>
        <w:t>ідники</w:t>
      </w:r>
      <w:r w:rsidR="00384C9E" w:rsidRPr="00F3066C">
        <w:rPr>
          <w:sz w:val="28"/>
          <w:szCs w:val="28"/>
        </w:rPr>
        <w:t xml:space="preserve"> до </w:t>
      </w:r>
      <w:r w:rsidR="00384C9E" w:rsidRPr="00F3066C">
        <w:rPr>
          <w:sz w:val="28"/>
          <w:szCs w:val="28"/>
          <w:lang w:val="uk-UA"/>
        </w:rPr>
        <w:t>ц</w:t>
      </w:r>
      <w:r w:rsidR="00384C9E" w:rsidRPr="00F3066C">
        <w:rPr>
          <w:sz w:val="28"/>
          <w:szCs w:val="28"/>
        </w:rPr>
        <w:t>их п</w:t>
      </w:r>
      <w:r w:rsidR="00384C9E" w:rsidRPr="00F3066C">
        <w:rPr>
          <w:sz w:val="28"/>
          <w:szCs w:val="28"/>
          <w:lang w:val="uk-UA"/>
        </w:rPr>
        <w:t>і</w:t>
      </w:r>
      <w:r w:rsidR="00384C9E" w:rsidRPr="00F3066C">
        <w:rPr>
          <w:sz w:val="28"/>
          <w:szCs w:val="28"/>
        </w:rPr>
        <w:t>р с</w:t>
      </w:r>
      <w:r w:rsidR="00384C9E" w:rsidRPr="00F3066C">
        <w:rPr>
          <w:sz w:val="28"/>
          <w:szCs w:val="28"/>
          <w:lang w:val="uk-UA"/>
        </w:rPr>
        <w:t>перечаються про</w:t>
      </w:r>
      <w:r w:rsidR="00384C9E" w:rsidRPr="00F3066C">
        <w:rPr>
          <w:sz w:val="28"/>
          <w:szCs w:val="28"/>
        </w:rPr>
        <w:t xml:space="preserve">  п</w:t>
      </w:r>
      <w:r w:rsidR="00384C9E" w:rsidRPr="00F3066C">
        <w:rPr>
          <w:sz w:val="28"/>
          <w:szCs w:val="28"/>
          <w:lang w:val="uk-UA"/>
        </w:rPr>
        <w:t>оходження</w:t>
      </w:r>
      <w:r w:rsidR="00384C9E" w:rsidRPr="00F3066C">
        <w:rPr>
          <w:sz w:val="28"/>
          <w:szCs w:val="28"/>
        </w:rPr>
        <w:t xml:space="preserve"> назви «Кал</w:t>
      </w:r>
      <w:r w:rsidR="00384C9E" w:rsidRPr="00F3066C">
        <w:rPr>
          <w:sz w:val="28"/>
          <w:szCs w:val="28"/>
          <w:lang w:val="uk-UA"/>
        </w:rPr>
        <w:t>і</w:t>
      </w:r>
      <w:r w:rsidR="00384C9E" w:rsidRPr="00F3066C">
        <w:rPr>
          <w:sz w:val="28"/>
          <w:szCs w:val="28"/>
        </w:rPr>
        <w:t>ча». Хо</w:t>
      </w:r>
      <w:r w:rsidR="00384C9E" w:rsidRPr="00F3066C">
        <w:rPr>
          <w:sz w:val="28"/>
          <w:szCs w:val="28"/>
          <w:lang w:val="uk-UA"/>
        </w:rPr>
        <w:t>ча</w:t>
      </w:r>
      <w:r w:rsidR="00384C9E" w:rsidRPr="00F3066C">
        <w:rPr>
          <w:sz w:val="28"/>
          <w:szCs w:val="28"/>
        </w:rPr>
        <w:t xml:space="preserve"> </w:t>
      </w:r>
      <w:r w:rsidR="00384C9E" w:rsidRPr="00F3066C">
        <w:rPr>
          <w:sz w:val="28"/>
          <w:szCs w:val="28"/>
          <w:lang w:val="uk-UA"/>
        </w:rPr>
        <w:t xml:space="preserve">вона </w:t>
      </w:r>
      <w:r w:rsidR="00384C9E" w:rsidRPr="00F3066C">
        <w:rPr>
          <w:sz w:val="28"/>
          <w:szCs w:val="28"/>
        </w:rPr>
        <w:t>впер</w:t>
      </w:r>
      <w:r w:rsidR="00384C9E" w:rsidRPr="00F3066C">
        <w:rPr>
          <w:sz w:val="28"/>
          <w:szCs w:val="28"/>
          <w:lang w:val="uk-UA"/>
        </w:rPr>
        <w:t>ш</w:t>
      </w:r>
      <w:r w:rsidR="00384C9E" w:rsidRPr="00F3066C">
        <w:rPr>
          <w:sz w:val="28"/>
          <w:szCs w:val="28"/>
        </w:rPr>
        <w:t xml:space="preserve">е </w:t>
      </w:r>
      <w:r w:rsidR="00384C9E" w:rsidRPr="00F3066C">
        <w:rPr>
          <w:sz w:val="28"/>
          <w:szCs w:val="28"/>
          <w:lang w:val="uk-UA"/>
        </w:rPr>
        <w:t>згадується</w:t>
      </w:r>
      <w:r w:rsidR="00384C9E" w:rsidRPr="00F3066C">
        <w:rPr>
          <w:sz w:val="28"/>
          <w:szCs w:val="28"/>
        </w:rPr>
        <w:t>т</w:t>
      </w:r>
      <w:r w:rsidR="00384C9E" w:rsidRPr="00F3066C">
        <w:rPr>
          <w:sz w:val="28"/>
          <w:szCs w:val="28"/>
          <w:lang w:val="uk-UA"/>
        </w:rPr>
        <w:t>ь</w:t>
      </w:r>
      <w:r w:rsidR="00384C9E" w:rsidRPr="00F3066C">
        <w:rPr>
          <w:sz w:val="28"/>
          <w:szCs w:val="28"/>
        </w:rPr>
        <w:t>ся в л</w:t>
      </w:r>
      <w:r w:rsidR="00384C9E" w:rsidRPr="00F3066C">
        <w:rPr>
          <w:sz w:val="28"/>
          <w:szCs w:val="28"/>
          <w:lang w:val="uk-UA"/>
        </w:rPr>
        <w:t>і</w:t>
      </w:r>
      <w:r w:rsidR="00384C9E" w:rsidRPr="00F3066C">
        <w:rPr>
          <w:sz w:val="28"/>
          <w:szCs w:val="28"/>
        </w:rPr>
        <w:t>топис</w:t>
      </w:r>
      <w:r w:rsidR="00384C9E" w:rsidRPr="00F3066C">
        <w:rPr>
          <w:sz w:val="28"/>
          <w:szCs w:val="28"/>
          <w:lang w:val="uk-UA"/>
        </w:rPr>
        <w:t>а</w:t>
      </w:r>
      <w:r w:rsidR="00384C9E" w:rsidRPr="00F3066C">
        <w:rPr>
          <w:sz w:val="28"/>
          <w:szCs w:val="28"/>
        </w:rPr>
        <w:t>х XVIII</w:t>
      </w:r>
      <w:r w:rsidR="00384C9E" w:rsidRPr="00F3066C">
        <w:rPr>
          <w:sz w:val="28"/>
          <w:szCs w:val="28"/>
          <w:lang w:val="uk-UA"/>
        </w:rPr>
        <w:t xml:space="preserve"> ст.</w:t>
      </w:r>
      <w:r w:rsidR="00384C9E" w:rsidRPr="00F3066C">
        <w:rPr>
          <w:sz w:val="28"/>
          <w:szCs w:val="28"/>
        </w:rPr>
        <w:t>, точн</w:t>
      </w:r>
      <w:r w:rsidR="00384C9E" w:rsidRPr="00F3066C">
        <w:rPr>
          <w:sz w:val="28"/>
          <w:szCs w:val="28"/>
          <w:lang w:val="uk-UA"/>
        </w:rPr>
        <w:t>и</w:t>
      </w:r>
      <w:r w:rsidR="00384C9E" w:rsidRPr="00F3066C">
        <w:rPr>
          <w:sz w:val="28"/>
          <w:szCs w:val="28"/>
        </w:rPr>
        <w:t xml:space="preserve">х </w:t>
      </w:r>
      <w:r w:rsidR="00384C9E" w:rsidRPr="00F3066C">
        <w:rPr>
          <w:sz w:val="28"/>
          <w:szCs w:val="28"/>
          <w:lang w:val="uk-UA"/>
        </w:rPr>
        <w:t>відомостей</w:t>
      </w:r>
      <w:r w:rsidR="00384C9E" w:rsidRPr="00F3066C">
        <w:rPr>
          <w:sz w:val="28"/>
          <w:szCs w:val="28"/>
        </w:rPr>
        <w:t xml:space="preserve"> </w:t>
      </w:r>
      <w:r w:rsidR="00384C9E" w:rsidRPr="00F3066C">
        <w:rPr>
          <w:sz w:val="28"/>
          <w:szCs w:val="28"/>
          <w:lang w:val="uk-UA"/>
        </w:rPr>
        <w:t>про</w:t>
      </w:r>
      <w:r w:rsidR="00384C9E" w:rsidRPr="00F3066C">
        <w:rPr>
          <w:sz w:val="28"/>
          <w:szCs w:val="28"/>
        </w:rPr>
        <w:t xml:space="preserve"> </w:t>
      </w:r>
      <w:r w:rsidR="00384C9E" w:rsidRPr="00F3066C">
        <w:rPr>
          <w:sz w:val="28"/>
          <w:szCs w:val="28"/>
          <w:lang w:val="uk-UA"/>
        </w:rPr>
        <w:t xml:space="preserve">її </w:t>
      </w:r>
      <w:r w:rsidR="00384C9E" w:rsidRPr="00F3066C">
        <w:rPr>
          <w:sz w:val="28"/>
          <w:szCs w:val="28"/>
        </w:rPr>
        <w:t xml:space="preserve"> п</w:t>
      </w:r>
      <w:r w:rsidR="00384C9E" w:rsidRPr="00F3066C">
        <w:rPr>
          <w:sz w:val="28"/>
          <w:szCs w:val="28"/>
          <w:lang w:val="uk-UA"/>
        </w:rPr>
        <w:t>оходження немає</w:t>
      </w:r>
      <w:r w:rsidR="00384C9E" w:rsidRPr="00F3066C">
        <w:rPr>
          <w:sz w:val="28"/>
          <w:szCs w:val="28"/>
        </w:rPr>
        <w:t>. За ще однією версією, назва яру пов'язана із значним травматизмом людей, які переправлялися на возах та санях на ринок, через значну крутизну яру, у результаті чого вози і сани тут дуже часто ломалися.</w:t>
      </w:r>
    </w:p>
    <w:p w:rsidR="00384C9E" w:rsidRPr="00F3066C" w:rsidRDefault="00384C9E" w:rsidP="00365F58">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bCs/>
          <w:sz w:val="28"/>
          <w:szCs w:val="28"/>
          <w:shd w:val="clear" w:color="auto" w:fill="FFFFFF"/>
        </w:rPr>
        <w:t>Калі́ча</w:t>
      </w:r>
      <w:r w:rsidRPr="00F3066C">
        <w:rPr>
          <w:rFonts w:ascii="Times New Roman" w:hAnsi="Times New Roman" w:cs="Times New Roman"/>
          <w:sz w:val="28"/>
          <w:szCs w:val="28"/>
          <w:shd w:val="clear" w:color="auto" w:fill="FFFFFF"/>
        </w:rPr>
        <w:t> — невелика </w:t>
      </w:r>
      <w:hyperlink r:id="rId54" w:tooltip="Річка" w:history="1">
        <w:r w:rsidRPr="00F3066C">
          <w:rPr>
            <w:rStyle w:val="a6"/>
            <w:rFonts w:ascii="Times New Roman" w:hAnsi="Times New Roman" w:cs="Times New Roman"/>
            <w:color w:val="auto"/>
            <w:sz w:val="28"/>
            <w:szCs w:val="28"/>
            <w:shd w:val="clear" w:color="auto" w:fill="FFFFFF"/>
          </w:rPr>
          <w:t>річка</w:t>
        </w:r>
      </w:hyperlink>
      <w:r w:rsidRPr="00F3066C">
        <w:rPr>
          <w:rFonts w:ascii="Times New Roman" w:hAnsi="Times New Roman" w:cs="Times New Roman"/>
          <w:sz w:val="28"/>
          <w:szCs w:val="28"/>
          <w:shd w:val="clear" w:color="auto" w:fill="FFFFFF"/>
        </w:rPr>
        <w:t>, що протікала територією історичного центру </w:t>
      </w:r>
      <w:hyperlink r:id="rId55" w:tooltip="Вінниця" w:history="1">
        <w:r w:rsidRPr="00F3066C">
          <w:rPr>
            <w:rStyle w:val="a6"/>
            <w:rFonts w:ascii="Times New Roman" w:hAnsi="Times New Roman" w:cs="Times New Roman"/>
            <w:color w:val="auto"/>
            <w:sz w:val="28"/>
            <w:szCs w:val="28"/>
            <w:shd w:val="clear" w:color="auto" w:fill="FFFFFF"/>
          </w:rPr>
          <w:t>Вінниці</w:t>
        </w:r>
      </w:hyperlink>
      <w:r w:rsidRPr="00F3066C">
        <w:rPr>
          <w:rFonts w:ascii="Times New Roman" w:hAnsi="Times New Roman" w:cs="Times New Roman"/>
          <w:sz w:val="28"/>
          <w:szCs w:val="28"/>
          <w:shd w:val="clear" w:color="auto" w:fill="FFFFFF"/>
        </w:rPr>
        <w:t>, права </w:t>
      </w:r>
      <w:hyperlink r:id="rId56" w:tooltip="Притока" w:history="1">
        <w:r w:rsidRPr="00F3066C">
          <w:rPr>
            <w:rStyle w:val="a6"/>
            <w:rFonts w:ascii="Times New Roman" w:hAnsi="Times New Roman" w:cs="Times New Roman"/>
            <w:color w:val="auto"/>
            <w:sz w:val="28"/>
            <w:szCs w:val="28"/>
            <w:shd w:val="clear" w:color="auto" w:fill="FFFFFF"/>
          </w:rPr>
          <w:t>притока</w:t>
        </w:r>
      </w:hyperlink>
      <w:r w:rsidRPr="00F3066C">
        <w:rPr>
          <w:rFonts w:ascii="Times New Roman" w:hAnsi="Times New Roman" w:cs="Times New Roman"/>
          <w:sz w:val="28"/>
          <w:szCs w:val="28"/>
          <w:shd w:val="clear" w:color="auto" w:fill="FFFFFF"/>
        </w:rPr>
        <w:t> </w:t>
      </w:r>
      <w:hyperlink r:id="rId57" w:tooltip="Південний Буг" w:history="1">
        <w:r w:rsidRPr="00F3066C">
          <w:rPr>
            <w:rStyle w:val="a6"/>
            <w:rFonts w:ascii="Times New Roman" w:hAnsi="Times New Roman" w:cs="Times New Roman"/>
            <w:color w:val="auto"/>
            <w:sz w:val="28"/>
            <w:szCs w:val="28"/>
            <w:shd w:val="clear" w:color="auto" w:fill="FFFFFF"/>
          </w:rPr>
          <w:t>Південного Бугу</w:t>
        </w:r>
      </w:hyperlink>
      <w:r w:rsidRPr="00F3066C">
        <w:rPr>
          <w:rFonts w:ascii="Times New Roman" w:hAnsi="Times New Roman" w:cs="Times New Roman"/>
          <w:sz w:val="28"/>
          <w:szCs w:val="28"/>
          <w:shd w:val="clear" w:color="auto" w:fill="FFFFFF"/>
        </w:rPr>
        <w:t>. В теперішній час майже повністю прибрана в труби під землю. Сучасне місцеве значення слова </w:t>
      </w:r>
      <w:r w:rsidRPr="00F3066C">
        <w:rPr>
          <w:rFonts w:ascii="Times New Roman" w:hAnsi="Times New Roman" w:cs="Times New Roman"/>
          <w:bCs/>
          <w:sz w:val="28"/>
          <w:szCs w:val="28"/>
          <w:shd w:val="clear" w:color="auto" w:fill="FFFFFF"/>
        </w:rPr>
        <w:t>Каліча</w:t>
      </w:r>
      <w:r w:rsidRPr="00F3066C">
        <w:rPr>
          <w:rFonts w:ascii="Times New Roman" w:hAnsi="Times New Roman" w:cs="Times New Roman"/>
          <w:sz w:val="28"/>
          <w:szCs w:val="28"/>
          <w:shd w:val="clear" w:color="auto" w:fill="FFFFFF"/>
        </w:rPr>
        <w:t xml:space="preserve"> — неофіційна назва частини міста в районі </w:t>
      </w:r>
      <w:r w:rsidRPr="00F3066C">
        <w:rPr>
          <w:rFonts w:ascii="Times New Roman" w:hAnsi="Times New Roman" w:cs="Times New Roman"/>
          <w:sz w:val="28"/>
          <w:szCs w:val="28"/>
          <w:shd w:val="clear" w:color="auto" w:fill="FFFFFF"/>
        </w:rPr>
        <w:lastRenderedPageBreak/>
        <w:t xml:space="preserve">центрального універмагу, на згадку про єврейський ринок, що раніше містився тут. </w:t>
      </w:r>
      <w:r w:rsidRPr="00F3066C">
        <w:rPr>
          <w:rFonts w:ascii="Times New Roman" w:hAnsi="Times New Roman" w:cs="Times New Roman"/>
          <w:sz w:val="28"/>
          <w:szCs w:val="28"/>
        </w:rPr>
        <w:t xml:space="preserve"> Сама яскрава сторінка в історії Калічанського Яру розпоначинається у XX столітті. Так Каліча стала центром, який приваблював багатьох місцевих жителів. </w:t>
      </w:r>
    </w:p>
    <w:p w:rsidR="00384C9E" w:rsidRPr="00F3066C" w:rsidRDefault="00384C9E" w:rsidP="00365F58">
      <w:pPr>
        <w:spacing w:line="360" w:lineRule="auto"/>
        <w:rPr>
          <w:rFonts w:ascii="Times New Roman" w:hAnsi="Times New Roman" w:cs="Times New Roman"/>
          <w:sz w:val="28"/>
          <w:szCs w:val="28"/>
        </w:rPr>
      </w:pPr>
      <w:r w:rsidRPr="00F3066C">
        <w:rPr>
          <w:rFonts w:ascii="Times New Roman" w:hAnsi="Times New Roman" w:cs="Times New Roman"/>
          <w:sz w:val="28"/>
          <w:szCs w:val="28"/>
        </w:rPr>
        <w:t>На картах Вінниці 19 ст. зображений крутий яр, що був за межею тодішнього міста і залишався практично незайманим по всій довжині. Це і був Калічанський яр, який бере початок від нинішньої концертної зали "Райдуга". Заглибина за ним помітна й досі. Колись тут було невеличке болото, з якого витікала річечка, що бігла яром до Бугу. Вона є й досі, тільки площу Гагаріна перетинає у... трубах. Після Хлібної тече до Худфонду, під землею проходить вулицю Князів Коріатовичів (Свердлова) і далі - у Буг.</w:t>
      </w:r>
      <w:r w:rsidRPr="00F3066C">
        <w:rPr>
          <w:rFonts w:ascii="Times New Roman" w:hAnsi="Times New Roman" w:cs="Times New Roman"/>
          <w:sz w:val="28"/>
          <w:szCs w:val="28"/>
        </w:rPr>
        <w:tab/>
      </w:r>
      <w:r w:rsidRPr="00F3066C">
        <w:rPr>
          <w:rFonts w:ascii="Times New Roman" w:hAnsi="Times New Roman" w:cs="Times New Roman"/>
        </w:rPr>
        <w:fldChar w:fldCharType="begin"/>
      </w:r>
      <w:r w:rsidRPr="00F3066C">
        <w:rPr>
          <w:rFonts w:ascii="Times New Roman" w:hAnsi="Times New Roman" w:cs="Times New Roman"/>
        </w:rPr>
        <w:instrText xml:space="preserve"> INCLUDEPICTURE "https://upload.wikimedia.org/wikipedia/commons/thumb/3/32/%D0%A0%D1%96%D1%87%D0%BA%D0%B0_%D0%9A%D0%B0%D0%BB%D1%96%D1%87%D0%B0.jpg/800px-%D0%A0%D1%96%D1%87%D0%BA%D0%B0_%D0%9A%D0%B0%D0%BB%D1%96%D1%87%D0%B0.jpg" \* MERGEFORMATINET </w:instrText>
      </w:r>
      <w:r w:rsidRPr="00F3066C">
        <w:rPr>
          <w:rFonts w:ascii="Times New Roman" w:hAnsi="Times New Roman" w:cs="Times New Roman"/>
        </w:rPr>
        <w:fldChar w:fldCharType="end"/>
      </w:r>
    </w:p>
    <w:p w:rsidR="00384C9E" w:rsidRPr="00D52E20" w:rsidRDefault="00384C9E" w:rsidP="00365F58">
      <w:pPr>
        <w:pStyle w:val="1"/>
        <w:shd w:val="clear" w:color="auto" w:fill="FFFFFF"/>
        <w:spacing w:before="0" w:beforeAutospacing="0" w:after="0" w:afterAutospacing="0" w:line="360" w:lineRule="auto"/>
        <w:ind w:left="75"/>
        <w:jc w:val="both"/>
        <w:rPr>
          <w:rFonts w:cs="Arial"/>
          <w:sz w:val="28"/>
          <w:szCs w:val="28"/>
        </w:rPr>
      </w:pPr>
      <w:r w:rsidRPr="00D52E20">
        <w:rPr>
          <w:rFonts w:cs="Arial"/>
          <w:sz w:val="28"/>
          <w:szCs w:val="28"/>
        </w:rPr>
        <w:t>Нове Місто</w:t>
      </w:r>
    </w:p>
    <w:p w:rsidR="00384C9E" w:rsidRPr="00D52E20" w:rsidRDefault="00384C9E" w:rsidP="00365F58">
      <w:pPr>
        <w:pStyle w:val="1"/>
        <w:shd w:val="clear" w:color="auto" w:fill="FFFFFF"/>
        <w:spacing w:before="0" w:beforeAutospacing="0" w:after="0" w:afterAutospacing="0" w:line="360" w:lineRule="auto"/>
        <w:ind w:left="75"/>
        <w:jc w:val="both"/>
        <w:rPr>
          <w:rFonts w:cs="Arial"/>
          <w:b w:val="0"/>
          <w:bCs w:val="0"/>
          <w:sz w:val="28"/>
          <w:szCs w:val="28"/>
        </w:rPr>
      </w:pPr>
      <w:r w:rsidRPr="00D52E20">
        <w:rPr>
          <w:b w:val="0"/>
          <w:sz w:val="28"/>
          <w:szCs w:val="28"/>
        </w:rPr>
        <w:t>Таку назву отримала сучасна центральна частина міста після перенесення його в 1558 р. на правобережну частину Південного Бугу. Сьогодні - це район, що займає площу від вулиці Визволення до площі Гагаріна.</w:t>
      </w:r>
    </w:p>
    <w:p w:rsidR="00384C9E" w:rsidRDefault="00384C9E" w:rsidP="00365F58">
      <w:pPr>
        <w:pStyle w:val="1"/>
        <w:shd w:val="clear" w:color="auto" w:fill="FFFFFF"/>
        <w:spacing w:before="0" w:beforeAutospacing="0" w:after="0" w:afterAutospacing="0" w:line="360" w:lineRule="auto"/>
        <w:ind w:left="75"/>
        <w:jc w:val="both"/>
        <w:rPr>
          <w:rFonts w:cs="Arial"/>
          <w:bCs w:val="0"/>
          <w:sz w:val="28"/>
          <w:szCs w:val="28"/>
        </w:rPr>
      </w:pPr>
      <w:r w:rsidRPr="00AC2AA8">
        <w:rPr>
          <w:rFonts w:cs="Arial"/>
          <w:bCs w:val="0"/>
          <w:sz w:val="28"/>
          <w:szCs w:val="28"/>
        </w:rPr>
        <w:t>Можайка</w:t>
      </w:r>
    </w:p>
    <w:p w:rsidR="00365F58" w:rsidRDefault="00365F58" w:rsidP="00365F58">
      <w:pPr>
        <w:pStyle w:val="1"/>
        <w:shd w:val="clear" w:color="auto" w:fill="FFFFFF"/>
        <w:spacing w:before="0" w:beforeAutospacing="0" w:after="0" w:afterAutospacing="0" w:line="360" w:lineRule="auto"/>
        <w:ind w:left="75"/>
        <w:jc w:val="both"/>
        <w:rPr>
          <w:rFonts w:cs="Arial"/>
          <w:bCs w:val="0"/>
          <w:sz w:val="28"/>
          <w:szCs w:val="28"/>
        </w:rPr>
      </w:pPr>
    </w:p>
    <w:p w:rsidR="00F95E17" w:rsidRPr="00365F58" w:rsidRDefault="00F95E17" w:rsidP="00365F58">
      <w:pPr>
        <w:pStyle w:val="1"/>
        <w:shd w:val="clear" w:color="auto" w:fill="FFFFFF"/>
        <w:spacing w:before="0" w:beforeAutospacing="0" w:after="0" w:afterAutospacing="0" w:line="360" w:lineRule="auto"/>
        <w:jc w:val="both"/>
        <w:rPr>
          <w:rFonts w:cs="Arial"/>
          <w:bCs w:val="0"/>
          <w:sz w:val="28"/>
          <w:szCs w:val="28"/>
          <w:lang w:val="uk-UA"/>
        </w:rPr>
      </w:pPr>
      <w:r w:rsidRPr="00F3066C">
        <w:rPr>
          <w:noProof/>
          <w:lang w:eastAsia="ru-RU"/>
        </w:rPr>
        <w:drawing>
          <wp:anchor distT="0" distB="0" distL="114300" distR="114300" simplePos="0" relativeHeight="251643904" behindDoc="0" locked="0" layoutInCell="1" allowOverlap="1" wp14:anchorId="22D08E13" wp14:editId="35E73EA1">
            <wp:simplePos x="0" y="0"/>
            <wp:positionH relativeFrom="column">
              <wp:posOffset>34290</wp:posOffset>
            </wp:positionH>
            <wp:positionV relativeFrom="paragraph">
              <wp:posOffset>5715</wp:posOffset>
            </wp:positionV>
            <wp:extent cx="2432685" cy="1838325"/>
            <wp:effectExtent l="0" t="0" r="5715" b="9525"/>
            <wp:wrapSquare wrapText="bothSides"/>
            <wp:docPr id="19" name="Рисунок 19" descr="Картинки по запросу вінниця мікрорайон мож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вінниця мікрорайон можайка"/>
                    <pic:cNvPicPr>
                      <a:picLocks noChangeAspect="1" noChangeArrowheads="1"/>
                    </pic:cNvPicPr>
                  </pic:nvPicPr>
                  <pic:blipFill>
                    <a:blip r:embed="rId58" r:link="rId59" cstate="email">
                      <a:extLst>
                        <a:ext uri="{28A0092B-C50C-407E-A947-70E740481C1C}">
                          <a14:useLocalDpi xmlns:a14="http://schemas.microsoft.com/office/drawing/2010/main"/>
                        </a:ext>
                      </a:extLst>
                    </a:blip>
                    <a:srcRect/>
                    <a:stretch>
                      <a:fillRect/>
                    </a:stretch>
                  </pic:blipFill>
                  <pic:spPr bwMode="auto">
                    <a:xfrm>
                      <a:off x="0" y="0"/>
                      <a:ext cx="243268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F58" w:rsidRPr="00F3066C" w:rsidRDefault="00365F58" w:rsidP="00365F58">
      <w:pPr>
        <w:shd w:val="clear" w:color="auto" w:fill="FFFFFF"/>
        <w:spacing w:after="150" w:line="360" w:lineRule="auto"/>
        <w:jc w:val="both"/>
        <w:rPr>
          <w:rFonts w:ascii="Times New Roman" w:hAnsi="Times New Roman" w:cs="Times New Roman"/>
          <w:sz w:val="28"/>
          <w:szCs w:val="28"/>
        </w:rPr>
      </w:pPr>
      <w:r>
        <w:rPr>
          <w:rFonts w:ascii="Times New Roman" w:hAnsi="Times New Roman" w:cs="Times New Roman"/>
          <w:sz w:val="28"/>
          <w:szCs w:val="28"/>
        </w:rPr>
        <w:t>Н</w:t>
      </w:r>
      <w:r w:rsidRPr="00F3066C">
        <w:rPr>
          <w:rFonts w:ascii="Times New Roman" w:hAnsi="Times New Roman" w:cs="Times New Roman"/>
          <w:sz w:val="28"/>
          <w:szCs w:val="28"/>
        </w:rPr>
        <w:t>азва пов'язана з найбільшою вулицею цього масиву - ім. Олександра Можайського,  піонера авіації.</w:t>
      </w:r>
      <w:r w:rsidRPr="00F3066C">
        <w:rPr>
          <w:rFonts w:ascii="Times New Roman" w:hAnsi="Times New Roman" w:cs="Times New Roman"/>
        </w:rPr>
        <w:t xml:space="preserve"> </w:t>
      </w:r>
    </w:p>
    <w:p w:rsidR="00365F58" w:rsidRDefault="00365F58" w:rsidP="00384C9E">
      <w:pPr>
        <w:spacing w:line="360" w:lineRule="auto"/>
        <w:rPr>
          <w:rFonts w:ascii="Times New Roman" w:hAnsi="Times New Roman" w:cs="Times New Roman"/>
          <w:b/>
          <w:sz w:val="28"/>
          <w:szCs w:val="28"/>
        </w:rPr>
      </w:pPr>
    </w:p>
    <w:p w:rsidR="00365F58" w:rsidRDefault="00365F58" w:rsidP="00384C9E">
      <w:pPr>
        <w:spacing w:line="360" w:lineRule="auto"/>
        <w:rPr>
          <w:rFonts w:ascii="Times New Roman" w:hAnsi="Times New Roman" w:cs="Times New Roman"/>
          <w:b/>
          <w:sz w:val="28"/>
          <w:szCs w:val="28"/>
        </w:rPr>
      </w:pPr>
    </w:p>
    <w:p w:rsidR="00384C9E" w:rsidRDefault="00384C9E" w:rsidP="00384C9E">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Кумбари</w:t>
      </w:r>
    </w:p>
    <w:p w:rsidR="00365F58" w:rsidRPr="00F3066C" w:rsidRDefault="00365F58" w:rsidP="00384C9E">
      <w:pPr>
        <w:spacing w:line="360" w:lineRule="auto"/>
        <w:rPr>
          <w:rFonts w:ascii="Times New Roman" w:hAnsi="Times New Roman" w:cs="Times New Roman"/>
          <w:b/>
          <w:sz w:val="28"/>
          <w:szCs w:val="28"/>
        </w:rPr>
      </w:pPr>
      <w:r w:rsidRPr="00F3066C">
        <w:rPr>
          <w:rFonts w:ascii="Times New Roman" w:hAnsi="Times New Roman" w:cs="Times New Roman"/>
          <w:sz w:val="28"/>
          <w:szCs w:val="28"/>
        </w:rPr>
        <w:t>Назва цього вінницького масиву пов’язана із ім’ям одеського купця, грека за походженням Кумбарі.</w:t>
      </w:r>
      <w:r>
        <w:rPr>
          <w:rFonts w:ascii="Times New Roman" w:hAnsi="Times New Roman" w:cs="Times New Roman"/>
          <w:sz w:val="28"/>
          <w:szCs w:val="28"/>
        </w:rPr>
        <w:t xml:space="preserve"> </w:t>
      </w:r>
      <w:r w:rsidRPr="00F3066C">
        <w:rPr>
          <w:rFonts w:ascii="Times New Roman" w:hAnsi="Times New Roman" w:cs="Times New Roman"/>
          <w:sz w:val="28"/>
          <w:szCs w:val="28"/>
        </w:rPr>
        <w:t>На крутому березі Південного Бугу у 90-х роках 19 сторіччя,</w:t>
      </w:r>
      <w:r>
        <w:rPr>
          <w:rFonts w:ascii="Times New Roman" w:hAnsi="Times New Roman" w:cs="Times New Roman"/>
          <w:sz w:val="28"/>
          <w:szCs w:val="28"/>
        </w:rPr>
        <w:t xml:space="preserve"> </w:t>
      </w:r>
      <w:r w:rsidRPr="00F3066C">
        <w:rPr>
          <w:rFonts w:ascii="Times New Roman" w:hAnsi="Times New Roman" w:cs="Times New Roman"/>
          <w:sz w:val="28"/>
          <w:szCs w:val="28"/>
        </w:rPr>
        <w:t>у цьому місці знаходився дім купця Олександра Кліантовича</w:t>
      </w:r>
    </w:p>
    <w:p w:rsidR="00384C9E" w:rsidRPr="00F3066C" w:rsidRDefault="00384C9E" w:rsidP="00384C9E">
      <w:pPr>
        <w:spacing w:line="360" w:lineRule="auto"/>
        <w:rPr>
          <w:rFonts w:ascii="Times New Roman" w:hAnsi="Times New Roman" w:cs="Times New Roman"/>
          <w:sz w:val="28"/>
          <w:szCs w:val="28"/>
        </w:rPr>
      </w:pPr>
      <w:r w:rsidRPr="00F3066C">
        <w:rPr>
          <w:rFonts w:ascii="Times New Roman" w:hAnsi="Times New Roman" w:cs="Times New Roman"/>
          <w:sz w:val="28"/>
          <w:szCs w:val="28"/>
        </w:rPr>
        <w:lastRenderedPageBreak/>
        <w:t>Кумбарі.</w:t>
      </w:r>
      <w:r w:rsidR="00365F58">
        <w:rPr>
          <w:rFonts w:ascii="Times New Roman" w:hAnsi="Times New Roman" w:cs="Times New Roman"/>
          <w:sz w:val="28"/>
          <w:szCs w:val="28"/>
        </w:rPr>
        <w:t xml:space="preserve"> </w:t>
      </w:r>
      <w:r w:rsidRPr="00F3066C">
        <w:rPr>
          <w:rFonts w:ascii="Times New Roman" w:hAnsi="Times New Roman" w:cs="Times New Roman"/>
          <w:sz w:val="28"/>
          <w:szCs w:val="28"/>
        </w:rPr>
        <w:t xml:space="preserve">Важливим елементом Кумбар є старовинні сходи, спроектовані архітектором Артиновим у 1908 році.  За інформацією спільноти «Історія Вінниці», у минулому 118 сходів, які у народі прозвали «Потьомкінськими», вели до паромної переправи. На ній можна було дістатися до острову Спорт. </w:t>
      </w:r>
    </w:p>
    <w:p w:rsidR="00A97102" w:rsidRPr="00A97102" w:rsidRDefault="00A97102" w:rsidP="00384C9E">
      <w:pPr>
        <w:shd w:val="clear" w:color="auto" w:fill="FFFFFF"/>
        <w:spacing w:after="150" w:line="360" w:lineRule="auto"/>
        <w:jc w:val="both"/>
        <w:rPr>
          <w:rFonts w:ascii="Times New Roman" w:hAnsi="Times New Roman" w:cs="Times New Roman"/>
          <w:sz w:val="28"/>
          <w:szCs w:val="28"/>
          <w:shd w:val="clear" w:color="auto" w:fill="FFFFFF"/>
        </w:rPr>
      </w:pPr>
      <w:r w:rsidRPr="00F3066C">
        <w:rPr>
          <w:rFonts w:ascii="Times New Roman" w:hAnsi="Times New Roman" w:cs="Times New Roman"/>
          <w:noProof/>
          <w:sz w:val="28"/>
          <w:szCs w:val="28"/>
          <w:lang w:val="ru-RU" w:eastAsia="ru-RU"/>
        </w:rPr>
        <w:drawing>
          <wp:anchor distT="0" distB="0" distL="114300" distR="114300" simplePos="0" relativeHeight="251656192" behindDoc="1" locked="0" layoutInCell="1" allowOverlap="1">
            <wp:simplePos x="0" y="0"/>
            <wp:positionH relativeFrom="column">
              <wp:posOffset>-3810</wp:posOffset>
            </wp:positionH>
            <wp:positionV relativeFrom="paragraph">
              <wp:posOffset>8890</wp:posOffset>
            </wp:positionV>
            <wp:extent cx="3019425" cy="1752600"/>
            <wp:effectExtent l="0" t="0" r="9525" b="0"/>
            <wp:wrapSquare wrapText="bothSides"/>
            <wp:docPr id="18" name="Рисунок 18" descr="Кумбари у Вінниці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умбари у Вінниці фото"/>
                    <pic:cNvPicPr>
                      <a:picLocks noChangeAspect="1" noChangeArrowheads="1"/>
                    </pic:cNvPicPr>
                  </pic:nvPicPr>
                  <pic:blipFill>
                    <a:blip r:embed="rId60" r:link="rId61" cstate="email">
                      <a:extLst>
                        <a:ext uri="{28A0092B-C50C-407E-A947-70E740481C1C}">
                          <a14:useLocalDpi xmlns:a14="http://schemas.microsoft.com/office/drawing/2010/main"/>
                        </a:ext>
                      </a:extLst>
                    </a:blip>
                    <a:srcRect/>
                    <a:stretch>
                      <a:fillRect/>
                    </a:stretch>
                  </pic:blipFill>
                  <pic:spPr bwMode="auto">
                    <a:xfrm>
                      <a:off x="0" y="0"/>
                      <a:ext cx="30194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9E" w:rsidRPr="00F3066C">
        <w:rPr>
          <w:rFonts w:ascii="Times New Roman" w:hAnsi="Times New Roman" w:cs="Times New Roman"/>
          <w:sz w:val="28"/>
          <w:szCs w:val="28"/>
          <w:shd w:val="clear" w:color="auto" w:fill="FFFFFF"/>
        </w:rPr>
        <w:t xml:space="preserve">Парк Кумбари у Вінниці розмістився на прекрасній скелястій набережній Південного Бугу. Зараз цей парк має не найкращий вигляд, але все ж не втрачає свій чудовий та загадковий шарм. </w:t>
      </w:r>
    </w:p>
    <w:p w:rsidR="00384C9E" w:rsidRPr="00F3066C" w:rsidRDefault="00384C9E" w:rsidP="00384C9E">
      <w:pPr>
        <w:rPr>
          <w:rFonts w:ascii="Times New Roman" w:hAnsi="Times New Roman" w:cs="Times New Roman"/>
          <w:b/>
          <w:sz w:val="28"/>
          <w:szCs w:val="28"/>
        </w:rPr>
      </w:pPr>
      <w:r w:rsidRPr="00F3066C">
        <w:rPr>
          <w:rFonts w:ascii="Times New Roman" w:hAnsi="Times New Roman" w:cs="Times New Roman"/>
          <w:b/>
          <w:sz w:val="28"/>
          <w:szCs w:val="28"/>
        </w:rPr>
        <w:t xml:space="preserve">Париж </w:t>
      </w:r>
    </w:p>
    <w:p w:rsidR="00384C9E" w:rsidRPr="00F3066C" w:rsidRDefault="00A97102" w:rsidP="00384C9E">
      <w:pPr>
        <w:shd w:val="clear" w:color="auto" w:fill="FFFFFF"/>
        <w:spacing w:after="150" w:line="360" w:lineRule="auto"/>
        <w:jc w:val="both"/>
        <w:rPr>
          <w:rFonts w:ascii="Times New Roman" w:hAnsi="Times New Roman" w:cs="Times New Roman"/>
          <w:color w:val="555555"/>
          <w:sz w:val="21"/>
          <w:szCs w:val="21"/>
        </w:rPr>
      </w:pPr>
      <w:r w:rsidRPr="00F3066C">
        <w:rPr>
          <w:rFonts w:ascii="Times New Roman" w:hAnsi="Times New Roman" w:cs="Times New Roman"/>
          <w:noProof/>
          <w:sz w:val="28"/>
          <w:szCs w:val="28"/>
          <w:lang w:val="ru-RU" w:eastAsia="ru-RU"/>
        </w:rPr>
        <w:drawing>
          <wp:anchor distT="0" distB="0" distL="114300" distR="114300" simplePos="0" relativeHeight="251641856" behindDoc="0" locked="0" layoutInCell="1" allowOverlap="1" wp14:anchorId="531FAC5A" wp14:editId="0123DF34">
            <wp:simplePos x="0" y="0"/>
            <wp:positionH relativeFrom="column">
              <wp:posOffset>-3810</wp:posOffset>
            </wp:positionH>
            <wp:positionV relativeFrom="paragraph">
              <wp:posOffset>40005</wp:posOffset>
            </wp:positionV>
            <wp:extent cx="3019425" cy="1924050"/>
            <wp:effectExtent l="0" t="0" r="9525" b="0"/>
            <wp:wrapSquare wrapText="bothSides"/>
            <wp:docPr id="17" name="Рисунок 17" descr="29129_800x600_f68341eb383e731d5e19e729f3631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9129_800x600_f68341eb383e731d5e19e729f36312ab"/>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19425" cy="1924050"/>
                    </a:xfrm>
                    <a:prstGeom prst="rect">
                      <a:avLst/>
                    </a:prstGeom>
                    <a:noFill/>
                  </pic:spPr>
                </pic:pic>
              </a:graphicData>
            </a:graphic>
            <wp14:sizeRelH relativeFrom="page">
              <wp14:pctWidth>0</wp14:pctWidth>
            </wp14:sizeRelH>
            <wp14:sizeRelV relativeFrom="page">
              <wp14:pctHeight>0</wp14:pctHeight>
            </wp14:sizeRelV>
          </wp:anchor>
        </w:drawing>
      </w:r>
      <w:r w:rsidR="00384C9E" w:rsidRPr="00F3066C">
        <w:rPr>
          <w:rFonts w:ascii="Times New Roman" w:hAnsi="Times New Roman" w:cs="Times New Roman"/>
          <w:sz w:val="28"/>
          <w:szCs w:val="28"/>
        </w:rPr>
        <w:t>Площа Театральна (а нині Майдан Небесної сотні) у 70-х роках носила народну назву – Париж. Таке прізвисько вона отримала за розташування біля осередків культури та чудових старовинних будівель. Тому часто її порівнювали із Францією – місцем високої культури та віяння мод. Так площу почали називати у 1970-х роках, можливо, тому що це місце завжди було окультуреним, з фонтаном. До речі, старожили розповідають, що фонтан був створений ще й з протипожежною метою - як резервуар для води. Поряд же був театр і в разі пожежі для рятування стратегічної будівлі потрібно було мати завжди поряд багато води.</w:t>
      </w:r>
    </w:p>
    <w:p w:rsidR="00384C9E" w:rsidRPr="00F3066C" w:rsidRDefault="00384C9E" w:rsidP="00384C9E">
      <w:pPr>
        <w:spacing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 xml:space="preserve">П’ятничани  </w:t>
      </w:r>
    </w:p>
    <w:p w:rsidR="00384C9E" w:rsidRPr="00F3066C" w:rsidRDefault="00384C9E" w:rsidP="00A97102">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Ще коли на місці сучасної Соборної був чорний темний ліс, уже існували П'ятничани - велике селище з розширеною інфраструктурою і торговими шляхами. Назва цього району, за деякими джерелами, походить від слова </w:t>
      </w:r>
      <w:r w:rsidRPr="00F3066C">
        <w:rPr>
          <w:rFonts w:ascii="Times New Roman" w:hAnsi="Times New Roman" w:cs="Times New Roman"/>
          <w:sz w:val="28"/>
          <w:szCs w:val="28"/>
        </w:rPr>
        <w:lastRenderedPageBreak/>
        <w:t xml:space="preserve">"п'ята". Географія місцевості дуже схожа на людську п'яту. </w:t>
      </w:r>
      <w:r w:rsidRPr="00F3066C">
        <w:rPr>
          <w:rFonts w:ascii="Times New Roman" w:hAnsi="Times New Roman" w:cs="Times New Roman"/>
          <w:color w:val="1D2129"/>
          <w:sz w:val="28"/>
          <w:szCs w:val="28"/>
        </w:rPr>
        <w:t>П’ятничани вперше згадуються у хроніках 15 ст. як землі, отримані у володіння багатим міщанином Степаном Демидовичем від князя Костянтина Острозького.</w:t>
      </w:r>
    </w:p>
    <w:p w:rsidR="00384C9E" w:rsidRPr="00F3066C" w:rsidRDefault="00384C9E" w:rsidP="00A97102">
      <w:pPr>
        <w:pStyle w:val="a4"/>
        <w:shd w:val="clear" w:color="auto" w:fill="FFFFFF"/>
        <w:spacing w:before="90" w:beforeAutospacing="0" w:after="90" w:afterAutospacing="0" w:line="360" w:lineRule="auto"/>
        <w:jc w:val="both"/>
        <w:rPr>
          <w:color w:val="1D2129"/>
          <w:sz w:val="28"/>
          <w:szCs w:val="28"/>
        </w:rPr>
      </w:pPr>
      <w:r w:rsidRPr="00F3066C">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58420</wp:posOffset>
            </wp:positionV>
            <wp:extent cx="3162300" cy="1990725"/>
            <wp:effectExtent l="0" t="0" r="0" b="9525"/>
            <wp:wrapSquare wrapText="bothSides"/>
            <wp:docPr id="16" name="Рисунок 16" descr="http://img.20.ua/photos/ria/news_content/108/10827/1082783/108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20.ua/photos/ria/news_content/108/10827/1082783/1082783.jpg"/>
                    <pic:cNvPicPr>
                      <a:picLocks noChangeAspect="1" noChangeArrowheads="1"/>
                    </pic:cNvPicPr>
                  </pic:nvPicPr>
                  <pic:blipFill>
                    <a:blip r:embed="rId63" r:link="rId64" cstate="email">
                      <a:extLst>
                        <a:ext uri="{28A0092B-C50C-407E-A947-70E740481C1C}">
                          <a14:useLocalDpi xmlns:a14="http://schemas.microsoft.com/office/drawing/2010/main"/>
                        </a:ext>
                      </a:extLst>
                    </a:blip>
                    <a:srcRect/>
                    <a:stretch>
                      <a:fillRect/>
                    </a:stretch>
                  </pic:blipFill>
                  <pic:spPr bwMode="auto">
                    <a:xfrm>
                      <a:off x="0" y="0"/>
                      <a:ext cx="31623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6C">
        <w:rPr>
          <w:sz w:val="28"/>
          <w:szCs w:val="28"/>
          <w:lang w:val="uk-UA"/>
        </w:rPr>
        <w:t>Н</w:t>
      </w:r>
      <w:r w:rsidRPr="00F3066C">
        <w:rPr>
          <w:color w:val="1D2129"/>
          <w:sz w:val="28"/>
          <w:szCs w:val="28"/>
        </w:rPr>
        <w:t xml:space="preserve">агадують </w:t>
      </w:r>
      <w:r w:rsidRPr="00F3066C">
        <w:rPr>
          <w:color w:val="1D2129"/>
          <w:sz w:val="28"/>
          <w:szCs w:val="28"/>
          <w:lang w:val="uk-UA"/>
        </w:rPr>
        <w:t>пр</w:t>
      </w:r>
      <w:r w:rsidRPr="00F3066C">
        <w:rPr>
          <w:color w:val="1D2129"/>
          <w:sz w:val="28"/>
          <w:szCs w:val="28"/>
        </w:rPr>
        <w:t xml:space="preserve">о колишніх власників - графську родину Грохольських - залишки палацу, в якому нині розташований обласний тубдиспансер. </w:t>
      </w:r>
    </w:p>
    <w:p w:rsidR="00384C9E" w:rsidRPr="00F3066C" w:rsidRDefault="00384C9E" w:rsidP="00A97102">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П’ятничанський парк займає площу </w:t>
      </w:r>
      <w:smartTag w:uri="urn:schemas-microsoft-com:office:smarttags" w:element="metricconverter">
        <w:smartTagPr>
          <w:attr w:name="ProductID" w:val="32 га"/>
        </w:smartTagPr>
        <w:r w:rsidRPr="00F3066C">
          <w:rPr>
            <w:rFonts w:ascii="Times New Roman" w:hAnsi="Times New Roman" w:cs="Times New Roman"/>
            <w:sz w:val="28"/>
            <w:szCs w:val="28"/>
          </w:rPr>
          <w:t>32 га</w:t>
        </w:r>
      </w:smartTag>
      <w:r w:rsidRPr="00F3066C">
        <w:rPr>
          <w:rFonts w:ascii="Times New Roman" w:hAnsi="Times New Roman" w:cs="Times New Roman"/>
          <w:sz w:val="28"/>
          <w:szCs w:val="28"/>
        </w:rPr>
        <w:t xml:space="preserve"> й розташований на підвищеному плато в межах масиву «П’ятничани». Ландшафтний парк закладний англійцем Діонісієм Міклером у другій половині XIX cт. в межах землеволодіння графа Мартина Грохольського. В дендропарку ростуть модрина європейська, ялини і сосни звичайні, вікові дуби. </w:t>
      </w:r>
    </w:p>
    <w:p w:rsidR="00384C9E" w:rsidRPr="00F3066C" w:rsidRDefault="00384C9E" w:rsidP="00384C9E">
      <w:pPr>
        <w:spacing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 xml:space="preserve">Куба </w:t>
      </w:r>
    </w:p>
    <w:p w:rsidR="00384C9E" w:rsidRPr="00F3066C" w:rsidRDefault="00384C9E" w:rsidP="00A97102">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Незвична назва віддзеркалює період післявоєнної забудови цієї місцевості на тлі тогочасних світових подій. Цей масив знаходиться між вулицею Максимовича та Хмельницьким шосе. Існує декілька версій походження вінницької Куби. </w:t>
      </w:r>
    </w:p>
    <w:p w:rsidR="00384C9E" w:rsidRPr="00F3066C" w:rsidRDefault="00384C9E" w:rsidP="00A97102">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1) Закладення перших домів збігається з часом Карибської кризи, яка була пов’язана із повстанням на Кубі у 60-х роках. </w:t>
      </w:r>
    </w:p>
    <w:p w:rsidR="003570D1" w:rsidRPr="00F95E17" w:rsidRDefault="00384C9E" w:rsidP="00A97102">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2) На час забудови площі під масив за описом (ліс, заболочене верхів’я ріки, міське кладовище) нагадувало окремий острів у освоєнному просторі. Ніби Куба, що приковувало у</w:t>
      </w:r>
      <w:r w:rsidR="00F95E17">
        <w:rPr>
          <w:rFonts w:ascii="Times New Roman" w:hAnsi="Times New Roman" w:cs="Times New Roman"/>
          <w:sz w:val="28"/>
          <w:szCs w:val="28"/>
        </w:rPr>
        <w:t>вагу тих, хто потребував життя.</w:t>
      </w:r>
    </w:p>
    <w:p w:rsidR="00A97102" w:rsidRDefault="00A97102" w:rsidP="00384C9E">
      <w:pPr>
        <w:spacing w:line="360" w:lineRule="auto"/>
        <w:rPr>
          <w:rFonts w:ascii="Times New Roman" w:hAnsi="Times New Roman" w:cs="Times New Roman"/>
          <w:b/>
          <w:sz w:val="28"/>
          <w:szCs w:val="28"/>
        </w:rPr>
      </w:pPr>
    </w:p>
    <w:p w:rsidR="00A97102" w:rsidRDefault="00A97102" w:rsidP="00384C9E">
      <w:pPr>
        <w:spacing w:line="360" w:lineRule="auto"/>
        <w:rPr>
          <w:rFonts w:ascii="Times New Roman" w:hAnsi="Times New Roman" w:cs="Times New Roman"/>
          <w:b/>
          <w:sz w:val="28"/>
          <w:szCs w:val="28"/>
        </w:rPr>
      </w:pPr>
    </w:p>
    <w:p w:rsidR="00A97102" w:rsidRDefault="00A97102" w:rsidP="00384C9E">
      <w:pPr>
        <w:spacing w:line="360" w:lineRule="auto"/>
        <w:rPr>
          <w:rFonts w:ascii="Times New Roman" w:hAnsi="Times New Roman" w:cs="Times New Roman"/>
          <w:b/>
          <w:sz w:val="28"/>
          <w:szCs w:val="28"/>
        </w:rPr>
      </w:pPr>
    </w:p>
    <w:p w:rsidR="00384C9E" w:rsidRPr="00F3066C" w:rsidRDefault="00384C9E" w:rsidP="00384C9E">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lastRenderedPageBreak/>
        <w:t>Слов'янка</w:t>
      </w:r>
    </w:p>
    <w:p w:rsidR="00384C9E" w:rsidRPr="00F3066C" w:rsidRDefault="00A97102" w:rsidP="00384C9E">
      <w:pPr>
        <w:spacing w:line="360" w:lineRule="auto"/>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42880" behindDoc="0" locked="0" layoutInCell="1" allowOverlap="1">
            <wp:simplePos x="0" y="0"/>
            <wp:positionH relativeFrom="column">
              <wp:posOffset>62230</wp:posOffset>
            </wp:positionH>
            <wp:positionV relativeFrom="paragraph">
              <wp:posOffset>5080</wp:posOffset>
            </wp:positionV>
            <wp:extent cx="3114675" cy="2133600"/>
            <wp:effectExtent l="0" t="0" r="9525" b="0"/>
            <wp:wrapSquare wrapText="bothSides"/>
            <wp:docPr id="15" name="Рисунок 15" descr="eb171cd681d309d91f87e1c397a1905b5d5cd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b171cd681d309d91f87e1c397a1905b5d5cdd1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1146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C9E" w:rsidRPr="00F3066C">
        <w:rPr>
          <w:rFonts w:ascii="Times New Roman" w:hAnsi="Times New Roman" w:cs="Times New Roman"/>
          <w:sz w:val="28"/>
          <w:szCs w:val="28"/>
        </w:rPr>
        <w:t xml:space="preserve"> Цей житловий масив з'явився на противагу Єрусалимці. Населяли його найбільше українці, росіяни, поляки. Ще одна версія - назва - згадка про відомий сорт яблуні Слов'янка, який був поширений у садах мешканців цього району.</w:t>
      </w:r>
    </w:p>
    <w:p w:rsidR="00384C9E" w:rsidRPr="00F3066C" w:rsidRDefault="00384C9E" w:rsidP="00A97102">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 xml:space="preserve">Тяжилів </w:t>
      </w:r>
    </w:p>
    <w:p w:rsidR="00384C9E" w:rsidRPr="00F3066C" w:rsidRDefault="00384C9E" w:rsidP="00A97102">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На місці сучасного мікрорайону Тяжилів колись була слобода. Перша згадка цього поселення була датована 1782 роком. Мешканців слободи згодом закріпачили, і фактично вони були кріпаками до 1861 року. Там є невеличка річка Тяжилівка. У наукових колах досі йде дискусія з приводу, що з’явилося раніше: назва  річки чи поселення? </w:t>
      </w:r>
    </w:p>
    <w:p w:rsidR="00384C9E" w:rsidRDefault="00384C9E" w:rsidP="00A97102">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 xml:space="preserve"> Колись це було село, і його заселяли осадники з Польщі, які прийшли туди після 1569 року - переселенцям давали землі. З часом їх національні особливості були втрачені, і Тяжилів став звичайним мікрорайоном Вінниці. З 18 ст. слобода Тяжилів відома як невеличке село, де діяли лише корчма і винокурня. Тоді ж його вилучили у старости і передали міському магістратові.</w:t>
      </w:r>
    </w:p>
    <w:p w:rsidR="00A44DC3" w:rsidRPr="00F3066C" w:rsidRDefault="00A44DC3" w:rsidP="00384C9E">
      <w:pPr>
        <w:shd w:val="clear" w:color="auto" w:fill="FFFFFF"/>
        <w:spacing w:after="150" w:line="360" w:lineRule="auto"/>
        <w:jc w:val="both"/>
        <w:rPr>
          <w:rFonts w:ascii="Times New Roman" w:hAnsi="Times New Roman" w:cs="Times New Roman"/>
          <w:sz w:val="28"/>
          <w:szCs w:val="28"/>
        </w:rPr>
      </w:pPr>
      <w:r>
        <w:rPr>
          <w:rStyle w:val="a7"/>
          <w:b w:val="0"/>
          <w:bCs w:val="0"/>
          <w:noProof/>
          <w:sz w:val="28"/>
          <w:szCs w:val="28"/>
          <w:lang w:val="ru-RU" w:eastAsia="ru-RU"/>
        </w:rPr>
        <w:drawing>
          <wp:inline distT="0" distB="0" distL="0" distR="0" wp14:anchorId="2281B05D" wp14:editId="64579C07">
            <wp:extent cx="2628265" cy="1990691"/>
            <wp:effectExtent l="0" t="0" r="635" b="0"/>
            <wp:docPr id="14" name="Рисунок 14" descr="c671c659d0cd0696e8a82cca875e6440b261b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671c659d0cd0696e8a82cca875e6440b261b30e"/>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645184" cy="2003506"/>
                    </a:xfrm>
                    <a:prstGeom prst="rect">
                      <a:avLst/>
                    </a:prstGeom>
                    <a:noFill/>
                  </pic:spPr>
                </pic:pic>
              </a:graphicData>
            </a:graphic>
          </wp:inline>
        </w:drawing>
      </w:r>
      <w:r w:rsidRPr="00A44DC3">
        <w:rPr>
          <w:rStyle w:val="a7"/>
          <w:rFonts w:ascii="Times New Roman" w:hAnsi="Times New Roman" w:cs="Times New Roman"/>
          <w:b w:val="0"/>
          <w:bCs w:val="0"/>
          <w:noProof/>
          <w:sz w:val="28"/>
          <w:szCs w:val="28"/>
          <w:lang w:eastAsia="uk-UA"/>
        </w:rPr>
        <w:t xml:space="preserve"> </w:t>
      </w:r>
      <w:r w:rsidR="00A97102">
        <w:rPr>
          <w:rStyle w:val="a7"/>
          <w:rFonts w:ascii="Times New Roman" w:hAnsi="Times New Roman" w:cs="Times New Roman"/>
          <w:b w:val="0"/>
          <w:bCs w:val="0"/>
          <w:noProof/>
          <w:sz w:val="28"/>
          <w:szCs w:val="28"/>
          <w:lang w:eastAsia="uk-UA"/>
        </w:rPr>
        <w:t xml:space="preserve">    </w:t>
      </w:r>
      <w:r w:rsidRPr="00F3066C">
        <w:rPr>
          <w:rStyle w:val="a7"/>
          <w:rFonts w:ascii="Times New Roman" w:hAnsi="Times New Roman" w:cs="Times New Roman"/>
          <w:b w:val="0"/>
          <w:bCs w:val="0"/>
          <w:noProof/>
          <w:sz w:val="28"/>
          <w:szCs w:val="28"/>
          <w:lang w:val="ru-RU" w:eastAsia="ru-RU"/>
        </w:rPr>
        <w:drawing>
          <wp:inline distT="0" distB="0" distL="0" distR="0" wp14:anchorId="6496F809" wp14:editId="0EB64F28">
            <wp:extent cx="2694940" cy="2002602"/>
            <wp:effectExtent l="0" t="0" r="0" b="0"/>
            <wp:docPr id="13" name="Рисунок 13" descr="8cd2f89d36c5d97acc2cf329c003917b62265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cd2f89d36c5d97acc2cf329c003917b62265b7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17812" cy="2019598"/>
                    </a:xfrm>
                    <a:prstGeom prst="rect">
                      <a:avLst/>
                    </a:prstGeom>
                    <a:noFill/>
                  </pic:spPr>
                </pic:pic>
              </a:graphicData>
            </a:graphic>
          </wp:inline>
        </w:drawing>
      </w:r>
    </w:p>
    <w:p w:rsidR="00A97102" w:rsidRDefault="00A97102" w:rsidP="00384C9E">
      <w:pPr>
        <w:shd w:val="clear" w:color="auto" w:fill="FFFFFF"/>
        <w:spacing w:after="150"/>
        <w:jc w:val="both"/>
        <w:rPr>
          <w:rFonts w:ascii="Times New Roman" w:hAnsi="Times New Roman" w:cs="Times New Roman"/>
          <w:b/>
          <w:sz w:val="28"/>
          <w:szCs w:val="28"/>
        </w:rPr>
      </w:pPr>
    </w:p>
    <w:p w:rsidR="00384C9E" w:rsidRPr="00F3066C" w:rsidRDefault="00384C9E" w:rsidP="00A97102">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b/>
          <w:sz w:val="28"/>
          <w:szCs w:val="28"/>
        </w:rPr>
        <w:lastRenderedPageBreak/>
        <w:t>Ліверпуль</w:t>
      </w:r>
    </w:p>
    <w:p w:rsidR="00384C9E" w:rsidRPr="00F3066C" w:rsidRDefault="00384C9E" w:rsidP="00A97102">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53120" behindDoc="0" locked="0" layoutInCell="1" allowOverlap="1">
            <wp:simplePos x="0" y="0"/>
            <wp:positionH relativeFrom="column">
              <wp:posOffset>-3810</wp:posOffset>
            </wp:positionH>
            <wp:positionV relativeFrom="paragraph">
              <wp:posOffset>1163955</wp:posOffset>
            </wp:positionV>
            <wp:extent cx="3000375" cy="2070735"/>
            <wp:effectExtent l="0" t="0" r="9525" b="5715"/>
            <wp:wrapSquare wrapText="bothSides"/>
            <wp:docPr id="12" name="Рисунок 12" descr="Картинки по запросу вінниця лыверпул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вінниця лыверпуль фото"/>
                    <pic:cNvPicPr>
                      <a:picLocks noChangeAspect="1" noChangeArrowheads="1"/>
                    </pic:cNvPicPr>
                  </pic:nvPicPr>
                  <pic:blipFill>
                    <a:blip r:embed="rId68" r:link="rId69" cstate="email">
                      <a:extLst>
                        <a:ext uri="{28A0092B-C50C-407E-A947-70E740481C1C}">
                          <a14:useLocalDpi xmlns:a14="http://schemas.microsoft.com/office/drawing/2010/main"/>
                        </a:ext>
                      </a:extLst>
                    </a:blip>
                    <a:srcRect/>
                    <a:stretch>
                      <a:fillRect/>
                    </a:stretch>
                  </pic:blipFill>
                  <pic:spPr bwMode="auto">
                    <a:xfrm>
                      <a:off x="0" y="0"/>
                      <a:ext cx="300037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6C">
        <w:rPr>
          <w:rFonts w:ascii="Times New Roman" w:hAnsi="Times New Roman" w:cs="Times New Roman"/>
          <w:sz w:val="28"/>
          <w:szCs w:val="28"/>
        </w:rPr>
        <w:t>Це маленька площа на місці колишньої "Криниченьки", де зараз "МакДональдс". Ліверпулем це місце назвали на честь площі у справжньому Ліверпулі, на якій свого часу було сфотографовано легендарну четвірку "Бітлз". Вже надто наші він</w:t>
      </w:r>
      <w:r w:rsidRPr="00F3066C">
        <w:rPr>
          <w:rFonts w:ascii="Times New Roman" w:hAnsi="Times New Roman" w:cs="Times New Roman"/>
          <w:sz w:val="28"/>
          <w:szCs w:val="28"/>
        </w:rPr>
        <w:softHyphen/>
        <w:t xml:space="preserve">ницькі лавочки напівколом біля "Криниченьки" були схожі на ті, поряд з якими стояли "бітли". </w:t>
      </w:r>
    </w:p>
    <w:p w:rsidR="00F95E17" w:rsidRPr="00A97102" w:rsidRDefault="00384C9E" w:rsidP="00A97102">
      <w:pPr>
        <w:shd w:val="clear" w:color="auto" w:fill="FFFFFF"/>
        <w:spacing w:after="150" w:line="360" w:lineRule="auto"/>
        <w:ind w:firstLine="150"/>
        <w:jc w:val="both"/>
        <w:rPr>
          <w:rFonts w:ascii="Times New Roman" w:hAnsi="Times New Roman" w:cs="Times New Roman"/>
          <w:sz w:val="28"/>
          <w:szCs w:val="28"/>
        </w:rPr>
      </w:pPr>
      <w:r w:rsidRPr="00F3066C">
        <w:rPr>
          <w:rFonts w:ascii="Times New Roman" w:hAnsi="Times New Roman" w:cs="Times New Roman"/>
          <w:sz w:val="28"/>
          <w:szCs w:val="28"/>
        </w:rPr>
        <w:t xml:space="preserve"> 9 вересня 2017р. у Вінниці до Дня містa відкрили сквер «Ліверпуль». Нa території біля McDonald's з’явилaся сучaснa aрт-композиція з </w:t>
      </w:r>
      <w:hyperlink r:id="rId70" w:history="1">
        <w:r w:rsidRPr="00F3066C">
          <w:rPr>
            <w:rStyle w:val="a6"/>
            <w:rFonts w:ascii="Times New Roman" w:hAnsi="Times New Roman" w:cs="Times New Roman"/>
            <w:color w:val="auto"/>
            <w:sz w:val="28"/>
            <w:szCs w:val="28"/>
          </w:rPr>
          <w:t>Beatles</w:t>
        </w:r>
      </w:hyperlink>
      <w:r w:rsidRPr="00F3066C">
        <w:rPr>
          <w:rFonts w:ascii="Times New Roman" w:hAnsi="Times New Roman" w:cs="Times New Roman"/>
          <w:sz w:val="28"/>
          <w:szCs w:val="28"/>
        </w:rPr>
        <w:t xml:space="preserve"> тa оновленa площa. </w:t>
      </w:r>
    </w:p>
    <w:p w:rsidR="00384C9E" w:rsidRPr="00F3066C" w:rsidRDefault="00384C9E" w:rsidP="00A97102">
      <w:pPr>
        <w:pStyle w:val="1"/>
        <w:shd w:val="clear" w:color="auto" w:fill="FFFFFF"/>
        <w:spacing w:before="0" w:beforeAutospacing="0" w:after="0" w:afterAutospacing="0" w:line="360" w:lineRule="auto"/>
        <w:ind w:left="75"/>
        <w:rPr>
          <w:bCs w:val="0"/>
          <w:sz w:val="28"/>
          <w:szCs w:val="28"/>
        </w:rPr>
      </w:pPr>
      <w:r w:rsidRPr="00F3066C">
        <w:rPr>
          <w:bCs w:val="0"/>
          <w:sz w:val="28"/>
          <w:szCs w:val="28"/>
        </w:rPr>
        <w:t>Крутнів</w:t>
      </w:r>
    </w:p>
    <w:p w:rsidR="00384C9E" w:rsidRPr="00F3066C" w:rsidRDefault="00384C9E" w:rsidP="00A97102">
      <w:pPr>
        <w:pStyle w:val="1"/>
        <w:shd w:val="clear" w:color="auto" w:fill="FFFFFF"/>
        <w:spacing w:before="0" w:beforeAutospacing="0" w:after="0" w:afterAutospacing="0" w:line="360" w:lineRule="auto"/>
        <w:ind w:left="75"/>
        <w:rPr>
          <w:bCs w:val="0"/>
          <w:sz w:val="28"/>
          <w:szCs w:val="28"/>
        </w:rPr>
      </w:pPr>
    </w:p>
    <w:p w:rsidR="00384C9E" w:rsidRPr="00F3066C" w:rsidRDefault="00384C9E" w:rsidP="00A97102">
      <w:pPr>
        <w:pStyle w:val="a4"/>
        <w:shd w:val="clear" w:color="auto" w:fill="FFFFFF"/>
        <w:spacing w:before="0" w:beforeAutospacing="0" w:after="0" w:afterAutospacing="0" w:line="360" w:lineRule="auto"/>
        <w:jc w:val="both"/>
        <w:rPr>
          <w:sz w:val="28"/>
          <w:szCs w:val="28"/>
          <w:lang w:val="uk-UA"/>
        </w:rPr>
      </w:pPr>
      <w:r w:rsidRPr="00F3066C">
        <w:rPr>
          <w:sz w:val="28"/>
          <w:szCs w:val="28"/>
        </w:rPr>
        <w:t>Староміський район. Передмістя старовинної Вінниці, утворене в період 1545-1552 рр. Сьогодні - це район Старого міста, обмежений вулицями Ломоносова, Маяковського та Нагірної.</w:t>
      </w:r>
    </w:p>
    <w:p w:rsidR="00384C9E" w:rsidRPr="00F3066C" w:rsidRDefault="00384C9E" w:rsidP="00A97102">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Кабаники</w:t>
      </w:r>
    </w:p>
    <w:p w:rsidR="00384C9E" w:rsidRPr="00F3066C" w:rsidRDefault="00384C9E" w:rsidP="00A97102">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Назва говорить сама за себе, безпосередньо пов'язана з кабанами. Це мікрорайон колишньої електростанції, що біля Центрального мосту. Люди, що мешкали на території над рікою, промишляли кабанами: закупували їх, потім різали і продавали. Приватні будиночки, між іншим, стоять і до цього часу.</w:t>
      </w:r>
    </w:p>
    <w:p w:rsidR="00384C9E" w:rsidRPr="00F3066C" w:rsidRDefault="00384C9E" w:rsidP="00A97102">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Кмитичі</w:t>
      </w:r>
    </w:p>
    <w:p w:rsidR="00384C9E" w:rsidRPr="00F3066C" w:rsidRDefault="00384C9E" w:rsidP="00A97102">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Поселення на місці садиби Дмитра Кмита (палац на Скал</w:t>
      </w:r>
      <w:r w:rsidRPr="00F3066C">
        <w:rPr>
          <w:rFonts w:ascii="Times New Roman" w:hAnsi="Times New Roman" w:cs="Times New Roman"/>
          <w:sz w:val="28"/>
          <w:szCs w:val="28"/>
        </w:rPr>
        <w:softHyphen/>
        <w:t xml:space="preserve">ці), ймовірно, нащадка одного з найдавніших українських родів. Тепер там санаторій Військово-повітряних сил. </w:t>
      </w:r>
    </w:p>
    <w:p w:rsidR="00A44DC3" w:rsidRDefault="00A44DC3" w:rsidP="00384C9E">
      <w:pPr>
        <w:shd w:val="clear" w:color="auto" w:fill="FFFFFF"/>
        <w:spacing w:after="150"/>
        <w:jc w:val="both"/>
        <w:rPr>
          <w:rFonts w:ascii="Times New Roman" w:hAnsi="Times New Roman" w:cs="Times New Roman"/>
          <w:b/>
          <w:sz w:val="28"/>
          <w:szCs w:val="28"/>
        </w:rPr>
      </w:pPr>
    </w:p>
    <w:p w:rsidR="00384C9E" w:rsidRPr="00F3066C" w:rsidRDefault="00384C9E" w:rsidP="00A97102">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b/>
          <w:sz w:val="28"/>
          <w:szCs w:val="28"/>
        </w:rPr>
        <w:t>Садки</w:t>
      </w:r>
    </w:p>
    <w:p w:rsidR="00384C9E" w:rsidRPr="00F3066C" w:rsidRDefault="00384C9E" w:rsidP="00B76D13">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sz w:val="28"/>
          <w:szCs w:val="28"/>
        </w:rPr>
        <w:t>Колишні Садки - це сучасний мікрорайон вулиць Пушкінської, Литвиненка, Льва Толстого, спортивної бази "Спартак". У 19-му, на початку 20 ст. тамтешні міщани мали багато садів - звідси й назва. Звичайний, небагатий народ жив у саманних будинках. Садки були вінницьким перед</w:t>
      </w:r>
      <w:r w:rsidRPr="00F3066C">
        <w:rPr>
          <w:rFonts w:ascii="Times New Roman" w:hAnsi="Times New Roman" w:cs="Times New Roman"/>
          <w:sz w:val="28"/>
          <w:szCs w:val="28"/>
        </w:rPr>
        <w:softHyphen/>
        <w:t>містям поважного віку, майже ровесником Нового міста. У XIX ст. цей район багатих садиб і дач увійшов до складу міста. </w:t>
      </w:r>
      <w:r w:rsidRPr="00F3066C">
        <w:rPr>
          <w:rFonts w:ascii="Times New Roman" w:hAnsi="Times New Roman" w:cs="Times New Roman"/>
          <w:sz w:val="28"/>
          <w:szCs w:val="28"/>
        </w:rPr>
        <w:br/>
      </w:r>
      <w:r w:rsidRPr="00F3066C">
        <w:rPr>
          <w:rFonts w:ascii="Times New Roman" w:hAnsi="Times New Roman" w:cs="Times New Roman"/>
          <w:b/>
          <w:sz w:val="28"/>
          <w:szCs w:val="28"/>
        </w:rPr>
        <w:t>Липки</w:t>
      </w:r>
    </w:p>
    <w:p w:rsidR="00384C9E" w:rsidRPr="00F3066C" w:rsidRDefault="00384C9E" w:rsidP="00B76D13">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Біля сучасного насіннєвого заводу починалися Липки, які закінчувалися на виїзді з міста.Років триста то</w:t>
      </w:r>
      <w:r w:rsidRPr="00F3066C">
        <w:rPr>
          <w:rFonts w:ascii="Times New Roman" w:hAnsi="Times New Roman" w:cs="Times New Roman"/>
          <w:sz w:val="28"/>
          <w:szCs w:val="28"/>
        </w:rPr>
        <w:softHyphen/>
        <w:t>му була висаджена велика кількість лип. На межі 19-20 століть військові інженери збудували дороги, обсадивши їх липами. Насадження простяглися до Проскурова, (тепер Хмельницького), - веде далі Анатолій Лисий. - У Вінниці липи до наших часів не збереглися - дерева вирубали. Хіба що їх можна знайти за містом. Між іншим, Липки не мають ніякого відношення до Катерини ІІ, з якою чомусь його пов'язують, оскільки потьомкінський шлях проходив по Дніпру.</w:t>
      </w:r>
    </w:p>
    <w:p w:rsidR="00384C9E" w:rsidRPr="00F3066C" w:rsidRDefault="00384C9E" w:rsidP="00B76D13">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Хутір Шевченка</w:t>
      </w:r>
    </w:p>
    <w:p w:rsidR="00384C9E" w:rsidRPr="00F3066C" w:rsidRDefault="00384C9E" w:rsidP="00B76D13">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Робітниче поселення виникло у 1912 р. поблизу суперфосфатного заводу. Малочисленне і відірване від міста поселення отримало назву Хутір, до якого згодом додали прізвище Тараса Григоровича.</w:t>
      </w:r>
    </w:p>
    <w:p w:rsidR="00A97102" w:rsidRDefault="00384C9E" w:rsidP="00B76D13">
      <w:pPr>
        <w:pStyle w:val="a4"/>
        <w:shd w:val="clear" w:color="auto" w:fill="FFFFFF"/>
        <w:spacing w:before="90" w:after="90" w:line="360" w:lineRule="auto"/>
        <w:jc w:val="both"/>
        <w:rPr>
          <w:b/>
          <w:sz w:val="28"/>
          <w:szCs w:val="28"/>
          <w:lang w:val="uk-UA"/>
        </w:rPr>
      </w:pPr>
      <w:r w:rsidRPr="00F3066C">
        <w:rPr>
          <w:b/>
          <w:sz w:val="28"/>
          <w:szCs w:val="28"/>
        </w:rPr>
        <w:t> </w:t>
      </w:r>
      <w:r w:rsidRPr="00F3066C">
        <w:rPr>
          <w:b/>
          <w:sz w:val="28"/>
          <w:szCs w:val="28"/>
          <w:lang w:val="uk-UA"/>
        </w:rPr>
        <w:t>Малі</w:t>
      </w:r>
      <w:r w:rsidR="00A97102">
        <w:rPr>
          <w:b/>
          <w:sz w:val="28"/>
          <w:szCs w:val="28"/>
          <w:lang w:val="uk-UA"/>
        </w:rPr>
        <w:t xml:space="preserve"> </w:t>
      </w:r>
      <w:r w:rsidRPr="00F3066C">
        <w:rPr>
          <w:b/>
          <w:sz w:val="28"/>
          <w:szCs w:val="28"/>
          <w:lang w:val="uk-UA"/>
        </w:rPr>
        <w:t>Хутори</w:t>
      </w:r>
    </w:p>
    <w:p w:rsidR="00384C9E" w:rsidRPr="00A97102" w:rsidRDefault="00384C9E" w:rsidP="00B76D13">
      <w:pPr>
        <w:pStyle w:val="a4"/>
        <w:shd w:val="clear" w:color="auto" w:fill="FFFFFF"/>
        <w:spacing w:before="90" w:after="90" w:line="360" w:lineRule="auto"/>
        <w:jc w:val="both"/>
        <w:rPr>
          <w:b/>
          <w:sz w:val="28"/>
          <w:szCs w:val="28"/>
          <w:lang w:val="uk-UA"/>
        </w:rPr>
      </w:pPr>
      <w:r w:rsidRPr="00F3066C">
        <w:rPr>
          <w:sz w:val="28"/>
          <w:szCs w:val="28"/>
          <w:lang w:val="uk-UA"/>
        </w:rPr>
        <w:br/>
        <w:t xml:space="preserve">Малі Хутори, відомі також під назвою </w:t>
      </w:r>
      <w:r w:rsidRPr="00F3066C">
        <w:rPr>
          <w:sz w:val="28"/>
          <w:szCs w:val="28"/>
        </w:rPr>
        <w:t>Педченки, в актах XVI ст. описуються як «великий Вінницький ліс», що простягався вздовж річки Віннички. Тут розташовувалися всі міські хутори-пасіки.</w:t>
      </w:r>
    </w:p>
    <w:p w:rsidR="00A97102" w:rsidRDefault="00A97102" w:rsidP="00B76D13">
      <w:pPr>
        <w:shd w:val="clear" w:color="auto" w:fill="FFFFFF"/>
        <w:spacing w:after="150" w:line="360" w:lineRule="auto"/>
        <w:jc w:val="both"/>
        <w:rPr>
          <w:rFonts w:ascii="Times New Roman" w:hAnsi="Times New Roman" w:cs="Times New Roman"/>
          <w:b/>
          <w:sz w:val="28"/>
          <w:szCs w:val="28"/>
        </w:rPr>
      </w:pPr>
    </w:p>
    <w:p w:rsidR="00A97102" w:rsidRDefault="00A97102" w:rsidP="00B76D13">
      <w:pPr>
        <w:shd w:val="clear" w:color="auto" w:fill="FFFFFF"/>
        <w:spacing w:after="150" w:line="360" w:lineRule="auto"/>
        <w:jc w:val="both"/>
        <w:rPr>
          <w:rFonts w:ascii="Times New Roman" w:hAnsi="Times New Roman" w:cs="Times New Roman"/>
          <w:b/>
          <w:sz w:val="28"/>
          <w:szCs w:val="28"/>
        </w:rPr>
      </w:pPr>
    </w:p>
    <w:p w:rsidR="00384C9E" w:rsidRDefault="00384C9E" w:rsidP="00B76D13">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Центр</w:t>
      </w:r>
    </w:p>
    <w:p w:rsidR="009672CC" w:rsidRDefault="009672CC" w:rsidP="00B76D13">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sz w:val="28"/>
          <w:szCs w:val="28"/>
        </w:rPr>
        <w:t>Центральна вулиця, яка зараз має назву Соборна, свого часу мала назви:</w:t>
      </w:r>
    </w:p>
    <w:p w:rsidR="009672CC" w:rsidRPr="00F3066C" w:rsidRDefault="009672CC" w:rsidP="00B76D13">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sz w:val="28"/>
          <w:szCs w:val="28"/>
        </w:rPr>
        <w:t>Летичівська, Літинська, Довга, Капуцинська, Поштовий проспект.</w:t>
      </w:r>
    </w:p>
    <w:p w:rsidR="00384C9E" w:rsidRPr="00F3066C" w:rsidRDefault="00384C9E" w:rsidP="00B76D13">
      <w:pPr>
        <w:shd w:val="clear" w:color="auto" w:fill="FFFFFF"/>
        <w:spacing w:after="150" w:line="360" w:lineRule="auto"/>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35712" behindDoc="0" locked="0" layoutInCell="1" allowOverlap="1">
            <wp:simplePos x="0" y="0"/>
            <wp:positionH relativeFrom="column">
              <wp:posOffset>15240</wp:posOffset>
            </wp:positionH>
            <wp:positionV relativeFrom="paragraph">
              <wp:posOffset>81915</wp:posOffset>
            </wp:positionV>
            <wp:extent cx="2712720" cy="1669415"/>
            <wp:effectExtent l="0" t="0" r="0" b="6985"/>
            <wp:wrapSquare wrapText="bothSides"/>
            <wp:docPr id="11" name="Рисунок 11" descr="Картинки по запросу вінниця мікрорайон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вінниця мікрорайон центр"/>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12720" cy="1669415"/>
                    </a:xfrm>
                    <a:prstGeom prst="rect">
                      <a:avLst/>
                    </a:prstGeom>
                    <a:noFill/>
                  </pic:spPr>
                </pic:pic>
              </a:graphicData>
            </a:graphic>
            <wp14:sizeRelH relativeFrom="page">
              <wp14:pctWidth>0</wp14:pctWidth>
            </wp14:sizeRelH>
            <wp14:sizeRelV relativeFrom="page">
              <wp14:pctHeight>0</wp14:pctHeight>
            </wp14:sizeRelV>
          </wp:anchor>
        </w:drawing>
      </w:r>
      <w:r w:rsidRPr="00F3066C">
        <w:rPr>
          <w:rFonts w:ascii="Times New Roman" w:hAnsi="Times New Roman" w:cs="Times New Roman"/>
          <w:sz w:val="28"/>
          <w:szCs w:val="28"/>
        </w:rPr>
        <w:t>У 1912 році центральна вулиця Вінниці стала Романовським проспектом. З 1920-го - вулиця Леніна. У роки окупації - Український проспект. Потім знову - Леніна.  І врешті - Соборна, з початку 1990-х років. Зміст сьогоднішньої назви подвійний: означає як соборність України, так і розташування на ній соборів.</w:t>
      </w:r>
    </w:p>
    <w:p w:rsidR="00A97102" w:rsidRDefault="00A97102" w:rsidP="00384C9E">
      <w:pPr>
        <w:pStyle w:val="a4"/>
        <w:shd w:val="clear" w:color="auto" w:fill="FFFFFF"/>
        <w:spacing w:before="90" w:beforeAutospacing="0" w:after="90" w:afterAutospacing="0" w:line="360" w:lineRule="auto"/>
        <w:jc w:val="both"/>
        <w:rPr>
          <w:b/>
          <w:sz w:val="28"/>
          <w:szCs w:val="28"/>
          <w:lang w:val="uk-UA"/>
        </w:rPr>
      </w:pPr>
    </w:p>
    <w:p w:rsidR="00384C9E" w:rsidRPr="00F3066C" w:rsidRDefault="00384C9E" w:rsidP="00384C9E">
      <w:pPr>
        <w:pStyle w:val="a4"/>
        <w:shd w:val="clear" w:color="auto" w:fill="FFFFFF"/>
        <w:spacing w:before="90" w:beforeAutospacing="0" w:after="90" w:afterAutospacing="0" w:line="360" w:lineRule="auto"/>
        <w:jc w:val="both"/>
        <w:rPr>
          <w:b/>
          <w:sz w:val="28"/>
          <w:szCs w:val="28"/>
          <w:lang w:val="uk-UA"/>
        </w:rPr>
      </w:pPr>
      <w:r w:rsidRPr="00F3066C">
        <w:rPr>
          <w:b/>
          <w:sz w:val="28"/>
          <w:szCs w:val="28"/>
          <w:lang w:val="uk-UA"/>
        </w:rPr>
        <w:t xml:space="preserve">Сабарів </w:t>
      </w:r>
    </w:p>
    <w:p w:rsidR="00384C9E" w:rsidRPr="00F3066C" w:rsidRDefault="00384C9E" w:rsidP="00B76D13">
      <w:pPr>
        <w:pStyle w:val="a4"/>
        <w:shd w:val="clear" w:color="auto" w:fill="FFFFFF"/>
        <w:spacing w:before="90" w:beforeAutospacing="0" w:after="90" w:afterAutospacing="0" w:line="360" w:lineRule="auto"/>
        <w:jc w:val="both"/>
        <w:rPr>
          <w:spacing w:val="2"/>
          <w:sz w:val="28"/>
          <w:szCs w:val="28"/>
          <w:shd w:val="clear" w:color="auto" w:fill="FFFFFF"/>
          <w:lang w:val="uk-UA"/>
        </w:rPr>
      </w:pPr>
      <w:r w:rsidRPr="00F3066C">
        <w:rPr>
          <w:spacing w:val="2"/>
          <w:sz w:val="28"/>
          <w:szCs w:val="28"/>
          <w:shd w:val="clear" w:color="auto" w:fill="FFFFFF"/>
          <w:lang w:val="uk-UA"/>
        </w:rPr>
        <w:t xml:space="preserve"> Колишнє село Сабарів відоме ще з </w:t>
      </w:r>
      <w:r w:rsidRPr="00F3066C">
        <w:rPr>
          <w:spacing w:val="2"/>
          <w:sz w:val="28"/>
          <w:szCs w:val="28"/>
          <w:shd w:val="clear" w:color="auto" w:fill="FFFFFF"/>
        </w:rPr>
        <w:t>XIII</w:t>
      </w:r>
      <w:r w:rsidRPr="00F3066C">
        <w:rPr>
          <w:spacing w:val="2"/>
          <w:sz w:val="28"/>
          <w:szCs w:val="28"/>
          <w:shd w:val="clear" w:color="auto" w:fill="FFFFFF"/>
          <w:lang w:val="uk-UA"/>
        </w:rPr>
        <w:t xml:space="preserve"> ст. як володіння литовської родини німецького походження Гедройц. Зараз це звичайний приватний сектор із єдиною пам’яткою у виді новозбудованої церкви Усе найцікавіше починається, коли перейти з села на протилежний берег Бугу через дамбу Сабарівської ГЕС.. </w:t>
      </w:r>
      <w:r w:rsidRPr="00F3066C">
        <w:rPr>
          <w:spacing w:val="2"/>
          <w:sz w:val="28"/>
          <w:szCs w:val="28"/>
          <w:shd w:val="clear" w:color="auto" w:fill="FFFFFF"/>
        </w:rPr>
        <w:t xml:space="preserve">ГЕС була збудована у 1948-52 рр., на ній досі працює австрійська турбіна 1924(!) року виготовлення. ГЕС зазнавала двох великих аварій – у 1984 і 1986 роках. </w:t>
      </w:r>
    </w:p>
    <w:p w:rsidR="00384C9E" w:rsidRPr="00B66862" w:rsidRDefault="00384C9E" w:rsidP="00384C9E">
      <w:pPr>
        <w:pStyle w:val="a4"/>
        <w:shd w:val="clear" w:color="auto" w:fill="FFFFFF"/>
        <w:spacing w:before="90" w:beforeAutospacing="0" w:after="90" w:afterAutospacing="0" w:line="360" w:lineRule="auto"/>
        <w:jc w:val="both"/>
        <w:rPr>
          <w:color w:val="242F33"/>
          <w:spacing w:val="2"/>
          <w:sz w:val="28"/>
          <w:szCs w:val="28"/>
          <w:shd w:val="clear" w:color="auto" w:fill="FFFFFF"/>
        </w:rPr>
      </w:pPr>
      <w:r w:rsidRPr="00F3066C">
        <w:rPr>
          <w:noProof/>
          <w:color w:val="242F33"/>
          <w:spacing w:val="2"/>
          <w:sz w:val="28"/>
          <w:szCs w:val="28"/>
          <w:shd w:val="clear" w:color="auto" w:fill="FFFFFF"/>
          <w:lang w:eastAsia="ru-RU"/>
        </w:rPr>
        <w:drawing>
          <wp:inline distT="0" distB="0" distL="0" distR="0">
            <wp:extent cx="2628900" cy="1990725"/>
            <wp:effectExtent l="0" t="0" r="0" b="9525"/>
            <wp:docPr id="10" name="Рисунок 10" descr="Картинки по запросу вінниця сабарі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вінниця сабарів фото"/>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28900" cy="1990725"/>
                    </a:xfrm>
                    <a:prstGeom prst="rect">
                      <a:avLst/>
                    </a:prstGeom>
                    <a:noFill/>
                  </pic:spPr>
                </pic:pic>
              </a:graphicData>
            </a:graphic>
          </wp:inline>
        </w:drawing>
      </w:r>
      <w:r w:rsidR="00B76D13" w:rsidRPr="00B66862">
        <w:rPr>
          <w:color w:val="242F33"/>
          <w:spacing w:val="2"/>
          <w:sz w:val="28"/>
          <w:szCs w:val="28"/>
          <w:shd w:val="clear" w:color="auto" w:fill="FFFFFF"/>
        </w:rPr>
        <w:t xml:space="preserve">       </w:t>
      </w:r>
      <w:r w:rsidR="00B76D13" w:rsidRPr="00F3066C">
        <w:rPr>
          <w:sz w:val="28"/>
          <w:szCs w:val="28"/>
        </w:rPr>
        <w:fldChar w:fldCharType="begin"/>
      </w:r>
      <w:r w:rsidR="00B76D13" w:rsidRPr="00F3066C">
        <w:rPr>
          <w:sz w:val="28"/>
          <w:szCs w:val="28"/>
        </w:rPr>
        <w:instrText xml:space="preserve"> INCLUDEPICTURE "https://ic.pics.livejournal.com/v1snyk/77610696/179514/179514_1000.jpg" \* MERGEFORMATINET </w:instrText>
      </w:r>
      <w:r w:rsidR="00B76D13" w:rsidRPr="00F3066C">
        <w:rPr>
          <w:sz w:val="28"/>
          <w:szCs w:val="28"/>
        </w:rPr>
        <w:fldChar w:fldCharType="separate"/>
      </w:r>
      <w:r w:rsidR="00B76D13" w:rsidRPr="00F3066C">
        <w:rPr>
          <w:sz w:val="28"/>
          <w:szCs w:val="28"/>
        </w:rPr>
        <w:fldChar w:fldCharType="begin"/>
      </w:r>
      <w:r w:rsidR="00B76D13" w:rsidRPr="00F3066C">
        <w:rPr>
          <w:sz w:val="28"/>
          <w:szCs w:val="28"/>
        </w:rPr>
        <w:instrText xml:space="preserve"> INCLUDEPICTURE  "https://ic.pics.livejournal.com/v1snyk/77610696/179514/179514_1000.jpg" \* MERGEFORMATINET </w:instrText>
      </w:r>
      <w:r w:rsidR="00B76D13" w:rsidRPr="00F3066C">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B76D13">
        <w:rPr>
          <w:sz w:val="28"/>
          <w:szCs w:val="28"/>
        </w:rPr>
        <w:fldChar w:fldCharType="begin"/>
      </w:r>
      <w:r w:rsidR="00B76D13">
        <w:rPr>
          <w:sz w:val="28"/>
          <w:szCs w:val="28"/>
        </w:rPr>
        <w:instrText xml:space="preserve"> INCLUDEPICTURE  "https://ic.pics.livejournal.com/v1snyk/77610696/179514/179514_1000.jpg" \* MERGEFORMATINET </w:instrText>
      </w:r>
      <w:r w:rsidR="00B76D13">
        <w:rPr>
          <w:sz w:val="28"/>
          <w:szCs w:val="28"/>
        </w:rPr>
        <w:fldChar w:fldCharType="separate"/>
      </w:r>
      <w:r w:rsidR="006B1FB8">
        <w:rPr>
          <w:sz w:val="28"/>
          <w:szCs w:val="28"/>
        </w:rPr>
        <w:fldChar w:fldCharType="begin"/>
      </w:r>
      <w:r w:rsidR="006B1FB8">
        <w:rPr>
          <w:sz w:val="28"/>
          <w:szCs w:val="28"/>
        </w:rPr>
        <w:instrText xml:space="preserve"> INCLUDEPICTURE  "https://ic.pics.livejournal.com/v1snyk/77610696/179514/179514_1000.jpg" \* MERGEFORMATINET </w:instrText>
      </w:r>
      <w:r w:rsidR="006B1FB8">
        <w:rPr>
          <w:sz w:val="28"/>
          <w:szCs w:val="28"/>
        </w:rPr>
        <w:fldChar w:fldCharType="separate"/>
      </w:r>
      <w:r w:rsidR="00473115">
        <w:rPr>
          <w:sz w:val="28"/>
          <w:szCs w:val="28"/>
        </w:rPr>
        <w:fldChar w:fldCharType="begin"/>
      </w:r>
      <w:r w:rsidR="00473115">
        <w:rPr>
          <w:sz w:val="28"/>
          <w:szCs w:val="28"/>
        </w:rPr>
        <w:instrText xml:space="preserve"> </w:instrText>
      </w:r>
      <w:r w:rsidR="00473115">
        <w:rPr>
          <w:sz w:val="28"/>
          <w:szCs w:val="28"/>
        </w:rPr>
        <w:instrText>INCLUDEPICTURE  "https://ic.pics.livejournal.com/v1snyk/77610696/179514/179514_1000.jpg" \* MERGEFORMATINET</w:instrText>
      </w:r>
      <w:r w:rsidR="00473115">
        <w:rPr>
          <w:sz w:val="28"/>
          <w:szCs w:val="28"/>
        </w:rPr>
        <w:instrText xml:space="preserve"> </w:instrText>
      </w:r>
      <w:r w:rsidR="00473115">
        <w:rPr>
          <w:sz w:val="28"/>
          <w:szCs w:val="28"/>
        </w:rPr>
        <w:fldChar w:fldCharType="separate"/>
      </w:r>
      <w:r w:rsidR="00473115">
        <w:rPr>
          <w:sz w:val="28"/>
          <w:szCs w:val="28"/>
        </w:rPr>
        <w:pict>
          <v:shape id="_x0000_i1031" type="#_x0000_t75" alt="7.JPG" style="width:223.2pt;height:158.4pt">
            <v:imagedata r:id="rId73" r:href="rId74" cropbottom="25158f"/>
          </v:shape>
        </w:pict>
      </w:r>
      <w:r w:rsidR="00473115">
        <w:rPr>
          <w:sz w:val="28"/>
          <w:szCs w:val="28"/>
        </w:rPr>
        <w:fldChar w:fldCharType="end"/>
      </w:r>
      <w:r w:rsidR="006B1FB8">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Pr>
          <w:sz w:val="28"/>
          <w:szCs w:val="28"/>
        </w:rPr>
        <w:fldChar w:fldCharType="end"/>
      </w:r>
      <w:r w:rsidR="00B76D13" w:rsidRPr="00F3066C">
        <w:rPr>
          <w:sz w:val="28"/>
          <w:szCs w:val="28"/>
        </w:rPr>
        <w:fldChar w:fldCharType="end"/>
      </w:r>
      <w:r w:rsidR="00B76D13" w:rsidRPr="00F3066C">
        <w:rPr>
          <w:sz w:val="28"/>
          <w:szCs w:val="28"/>
        </w:rPr>
        <w:fldChar w:fldCharType="end"/>
      </w:r>
    </w:p>
    <w:p w:rsidR="009672CC" w:rsidRPr="00F95E17" w:rsidRDefault="00384C9E" w:rsidP="00B76D13">
      <w:pPr>
        <w:spacing w:line="360" w:lineRule="auto"/>
        <w:jc w:val="both"/>
        <w:rPr>
          <w:rFonts w:ascii="Times New Roman" w:hAnsi="Times New Roman" w:cs="Times New Roman"/>
          <w:sz w:val="28"/>
          <w:szCs w:val="28"/>
        </w:rPr>
      </w:pPr>
      <w:r w:rsidRPr="00F3066C">
        <w:rPr>
          <w:rFonts w:ascii="Times New Roman" w:hAnsi="Times New Roman" w:cs="Times New Roman"/>
          <w:color w:val="242F33"/>
          <w:spacing w:val="2"/>
          <w:sz w:val="28"/>
          <w:szCs w:val="28"/>
          <w:shd w:val="clear" w:color="auto" w:fill="FFFFFF"/>
        </w:rPr>
        <w:lastRenderedPageBreak/>
        <w:t>Іще одна візитка Сабарова – Голівудський напис «Не сміти!», встановлений місцевими волонтерами.</w:t>
      </w:r>
    </w:p>
    <w:p w:rsidR="00384C9E" w:rsidRDefault="00384C9E" w:rsidP="00384C9E">
      <w:pPr>
        <w:spacing w:line="360" w:lineRule="auto"/>
        <w:jc w:val="both"/>
        <w:rPr>
          <w:rFonts w:ascii="Times New Roman" w:hAnsi="Times New Roman" w:cs="Times New Roman"/>
          <w:b/>
          <w:color w:val="333333"/>
          <w:sz w:val="28"/>
          <w:szCs w:val="28"/>
        </w:rPr>
      </w:pPr>
      <w:r w:rsidRPr="00F3066C">
        <w:rPr>
          <w:rFonts w:ascii="Times New Roman" w:hAnsi="Times New Roman" w:cs="Times New Roman"/>
          <w:b/>
          <w:color w:val="333333"/>
          <w:sz w:val="28"/>
          <w:szCs w:val="28"/>
        </w:rPr>
        <w:t>Пирогове</w:t>
      </w:r>
    </w:p>
    <w:p w:rsidR="00384C9E" w:rsidRPr="00B76D13" w:rsidRDefault="009672CC" w:rsidP="00B76D13">
      <w:pPr>
        <w:spacing w:line="360" w:lineRule="auto"/>
        <w:jc w:val="both"/>
        <w:rPr>
          <w:rFonts w:ascii="Times New Roman" w:hAnsi="Times New Roman" w:cs="Times New Roman"/>
          <w:color w:val="333333"/>
          <w:sz w:val="28"/>
          <w:szCs w:val="28"/>
          <w:lang w:val="ru-RU"/>
        </w:rPr>
      </w:pPr>
      <w:r w:rsidRPr="00F3066C">
        <w:rPr>
          <w:rFonts w:ascii="Times New Roman" w:hAnsi="Times New Roman" w:cs="Times New Roman"/>
          <w:noProof/>
          <w:color w:val="333333"/>
          <w:sz w:val="28"/>
          <w:szCs w:val="28"/>
          <w:lang w:val="ru-RU" w:eastAsia="ru-RU"/>
        </w:rPr>
        <w:drawing>
          <wp:anchor distT="0" distB="0" distL="114300" distR="114300" simplePos="0" relativeHeight="251677696" behindDoc="1" locked="0" layoutInCell="1" allowOverlap="1" wp14:anchorId="36355059" wp14:editId="36582A4B">
            <wp:simplePos x="0" y="0"/>
            <wp:positionH relativeFrom="column">
              <wp:posOffset>-3810</wp:posOffset>
            </wp:positionH>
            <wp:positionV relativeFrom="paragraph">
              <wp:posOffset>262255</wp:posOffset>
            </wp:positionV>
            <wp:extent cx="2743200" cy="2067560"/>
            <wp:effectExtent l="0" t="0" r="0" b="8890"/>
            <wp:wrapTight wrapText="bothSides">
              <wp:wrapPolygon edited="0">
                <wp:start x="0" y="0"/>
                <wp:lineTo x="0" y="21494"/>
                <wp:lineTo x="21450" y="21494"/>
                <wp:lineTo x="21450" y="0"/>
                <wp:lineTo x="0" y="0"/>
              </wp:wrapPolygon>
            </wp:wrapTight>
            <wp:docPr id="9" name="Рисунок 9" descr="села, які поглинула Вінниц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ла, які поглинула Вінниця фото"/>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43200" cy="2067560"/>
                    </a:xfrm>
                    <a:prstGeom prst="rect">
                      <a:avLst/>
                    </a:prstGeom>
                    <a:noFill/>
                  </pic:spPr>
                </pic:pic>
              </a:graphicData>
            </a:graphic>
          </wp:anchor>
        </w:drawing>
      </w:r>
      <w:r w:rsidR="00384C9E" w:rsidRPr="00F3066C">
        <w:rPr>
          <w:rFonts w:ascii="Times New Roman" w:hAnsi="Times New Roman" w:cs="Times New Roman"/>
          <w:color w:val="333333"/>
          <w:sz w:val="28"/>
          <w:szCs w:val="28"/>
        </w:rPr>
        <w:t>Пирогове колись було приміським селом Шереметка, а своєю теперішньою назвою завдячує великому хірургу Миколі Пирогову, що мешкав тут останні двадцять років свого життя у садибі Вишня. Тут він залишився й після смерті, забальзамованим у   музеї-</w:t>
      </w:r>
      <w:r w:rsidR="00B76D13" w:rsidRPr="00B76D13">
        <w:rPr>
          <w:rFonts w:ascii="Times New Roman" w:hAnsi="Times New Roman" w:cs="Times New Roman"/>
          <w:color w:val="333333"/>
          <w:sz w:val="28"/>
          <w:szCs w:val="28"/>
          <w:lang w:val="ru-RU"/>
        </w:rPr>
        <w:t xml:space="preserve">         </w:t>
      </w:r>
      <w:r w:rsidR="00B76D13" w:rsidRPr="004A6BB9">
        <w:rPr>
          <w:rFonts w:ascii="Times New Roman" w:hAnsi="Times New Roman" w:cs="Times New Roman"/>
          <w:color w:val="333333"/>
          <w:sz w:val="28"/>
          <w:szCs w:val="28"/>
          <w:lang w:val="ru-RU"/>
        </w:rPr>
        <w:t xml:space="preserve">  </w:t>
      </w:r>
      <w:r w:rsidR="00384C9E" w:rsidRPr="00F3066C">
        <w:rPr>
          <w:rFonts w:ascii="Times New Roman" w:hAnsi="Times New Roman" w:cs="Times New Roman"/>
          <w:color w:val="333333"/>
          <w:sz w:val="28"/>
          <w:szCs w:val="28"/>
        </w:rPr>
        <w:t>усипальниці свого імені.</w:t>
      </w:r>
    </w:p>
    <w:p w:rsidR="009672CC" w:rsidRDefault="009672CC" w:rsidP="00384C9E">
      <w:pPr>
        <w:spacing w:line="360" w:lineRule="auto"/>
        <w:rPr>
          <w:rFonts w:ascii="Times New Roman" w:hAnsi="Times New Roman" w:cs="Times New Roman"/>
          <w:b/>
          <w:bCs/>
          <w:sz w:val="28"/>
          <w:szCs w:val="28"/>
        </w:rPr>
      </w:pPr>
    </w:p>
    <w:p w:rsidR="00384C9E" w:rsidRPr="00F3066C" w:rsidRDefault="00384C9E" w:rsidP="00384C9E">
      <w:pPr>
        <w:spacing w:line="360" w:lineRule="auto"/>
        <w:rPr>
          <w:rFonts w:ascii="Times New Roman" w:hAnsi="Times New Roman" w:cs="Times New Roman"/>
          <w:sz w:val="28"/>
          <w:szCs w:val="28"/>
        </w:rPr>
      </w:pPr>
      <w:r w:rsidRPr="00F3066C">
        <w:rPr>
          <w:rFonts w:ascii="Times New Roman" w:hAnsi="Times New Roman" w:cs="Times New Roman"/>
          <w:b/>
          <w:bCs/>
          <w:sz w:val="28"/>
          <w:szCs w:val="28"/>
        </w:rPr>
        <w:t>Свердловський масив</w:t>
      </w:r>
    </w:p>
    <w:p w:rsidR="00384C9E" w:rsidRPr="00F3066C" w:rsidRDefault="00384C9E" w:rsidP="004A6BB9">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Мікрорайон започаткований для будівництва багатоповерхівок на місці приватних садиб Садків, названий за основною вулицею – Свердлова.</w:t>
      </w:r>
    </w:p>
    <w:p w:rsidR="00384C9E" w:rsidRPr="00B66862" w:rsidRDefault="00384C9E" w:rsidP="00384C9E">
      <w:pPr>
        <w:spacing w:line="360" w:lineRule="auto"/>
        <w:jc w:val="both"/>
        <w:rPr>
          <w:rFonts w:ascii="Times New Roman" w:hAnsi="Times New Roman" w:cs="Times New Roman"/>
          <w:sz w:val="28"/>
          <w:szCs w:val="28"/>
          <w:lang w:val="ru-RU"/>
        </w:rPr>
      </w:pPr>
      <w:r w:rsidRPr="00F3066C">
        <w:rPr>
          <w:rFonts w:ascii="Times New Roman" w:hAnsi="Times New Roman" w:cs="Times New Roman"/>
          <w:noProof/>
          <w:sz w:val="28"/>
          <w:szCs w:val="28"/>
          <w:lang w:val="ru-RU" w:eastAsia="ru-RU"/>
        </w:rPr>
        <w:drawing>
          <wp:inline distT="0" distB="0" distL="0" distR="0">
            <wp:extent cx="2752725" cy="2018089"/>
            <wp:effectExtent l="0" t="0" r="0" b="1270"/>
            <wp:docPr id="7" name="Рисунок 7" descr="Картинки по запросу вінниця свердловський маси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вінниця свердловський масив фото"/>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59496" cy="2023053"/>
                    </a:xfrm>
                    <a:prstGeom prst="rect">
                      <a:avLst/>
                    </a:prstGeom>
                    <a:noFill/>
                  </pic:spPr>
                </pic:pic>
              </a:graphicData>
            </a:graphic>
          </wp:inline>
        </w:drawing>
      </w:r>
      <w:r w:rsidR="004A6BB9" w:rsidRPr="00B66862">
        <w:rPr>
          <w:rFonts w:ascii="Times New Roman" w:hAnsi="Times New Roman" w:cs="Times New Roman"/>
          <w:sz w:val="28"/>
          <w:szCs w:val="28"/>
          <w:lang w:val="ru-RU"/>
        </w:rPr>
        <w:t xml:space="preserve">      </w:t>
      </w:r>
      <w:r w:rsidR="004A6BB9" w:rsidRPr="00F3066C">
        <w:rPr>
          <w:rFonts w:ascii="Times New Roman" w:hAnsi="Times New Roman" w:cs="Times New Roman"/>
          <w:noProof/>
          <w:sz w:val="28"/>
          <w:szCs w:val="28"/>
          <w:lang w:val="ru-RU" w:eastAsia="ru-RU"/>
        </w:rPr>
        <w:drawing>
          <wp:inline distT="0" distB="0" distL="0" distR="0" wp14:anchorId="1A226D50" wp14:editId="35C843FF">
            <wp:extent cx="2793323" cy="1994535"/>
            <wp:effectExtent l="0" t="0" r="7620" b="5715"/>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806192" cy="2003724"/>
                    </a:xfrm>
                    <a:prstGeom prst="rect">
                      <a:avLst/>
                    </a:prstGeom>
                    <a:noFill/>
                  </pic:spPr>
                </pic:pic>
              </a:graphicData>
            </a:graphic>
          </wp:inline>
        </w:drawing>
      </w:r>
    </w:p>
    <w:p w:rsidR="00384C9E" w:rsidRPr="00F3066C" w:rsidRDefault="00384C9E" w:rsidP="00384C9E">
      <w:pPr>
        <w:pStyle w:val="a4"/>
        <w:shd w:val="clear" w:color="auto" w:fill="FFFFFF"/>
        <w:spacing w:before="90" w:beforeAutospacing="0" w:after="90" w:afterAutospacing="0"/>
        <w:rPr>
          <w:b/>
          <w:color w:val="1D2129"/>
          <w:sz w:val="28"/>
          <w:szCs w:val="28"/>
        </w:rPr>
      </w:pPr>
      <w:r w:rsidRPr="00F3066C">
        <w:rPr>
          <w:b/>
          <w:color w:val="1D2129"/>
          <w:sz w:val="28"/>
          <w:szCs w:val="28"/>
        </w:rPr>
        <w:t>Крива</w:t>
      </w:r>
    </w:p>
    <w:p w:rsidR="00384C9E" w:rsidRPr="00F3066C" w:rsidRDefault="00384C9E" w:rsidP="004A6BB9">
      <w:pPr>
        <w:pStyle w:val="a4"/>
        <w:shd w:val="clear" w:color="auto" w:fill="FFFFFF"/>
        <w:spacing w:before="90" w:beforeAutospacing="0" w:after="90" w:afterAutospacing="0" w:line="360" w:lineRule="auto"/>
        <w:rPr>
          <w:color w:val="1D2129"/>
          <w:sz w:val="28"/>
          <w:szCs w:val="28"/>
        </w:rPr>
      </w:pPr>
      <w:r w:rsidRPr="00F3066C">
        <w:rPr>
          <w:color w:val="1D2129"/>
          <w:sz w:val="28"/>
          <w:szCs w:val="28"/>
        </w:rPr>
        <w:t>Знаходиться на Старому місті.Центральна артерія – вул. Д. Нечая, вул. Шепеля і вул. Молодогвардійська мають форму кривої (і їх так називають частіше ніж за офіційними назвами), що й дало назву місцевості.</w:t>
      </w:r>
    </w:p>
    <w:p w:rsidR="00384C9E" w:rsidRPr="00F3066C" w:rsidRDefault="00384C9E" w:rsidP="004A6BB9">
      <w:pPr>
        <w:pStyle w:val="a4"/>
        <w:shd w:val="clear" w:color="auto" w:fill="FFFFFF"/>
        <w:spacing w:before="90" w:beforeAutospacing="0" w:after="90" w:afterAutospacing="0" w:line="360" w:lineRule="auto"/>
        <w:rPr>
          <w:color w:val="1D2129"/>
          <w:sz w:val="28"/>
          <w:szCs w:val="28"/>
        </w:rPr>
      </w:pPr>
      <w:r w:rsidRPr="00F3066C">
        <w:rPr>
          <w:color w:val="1D2129"/>
          <w:sz w:val="28"/>
          <w:szCs w:val="28"/>
        </w:rPr>
        <w:lastRenderedPageBreak/>
        <w:t>Також існує легенда, що колись на місті Кривої був будинок, де жила старенька бабця, яка продавала самогон. Бабця з віком була кривою. Коли приходили до неї</w:t>
      </w:r>
      <w:r w:rsidRPr="00F3066C">
        <w:rPr>
          <w:color w:val="1D2129"/>
          <w:sz w:val="28"/>
          <w:szCs w:val="28"/>
          <w:lang w:val="uk-UA"/>
        </w:rPr>
        <w:t xml:space="preserve"> </w:t>
      </w:r>
      <w:r w:rsidRPr="00F3066C">
        <w:rPr>
          <w:color w:val="1D2129"/>
          <w:sz w:val="28"/>
          <w:szCs w:val="28"/>
        </w:rPr>
        <w:t>місцеві п'янички, хні жінки знали, що йдуть "до Кривої".</w:t>
      </w:r>
    </w:p>
    <w:p w:rsidR="004A6BB9" w:rsidRPr="00F3066C" w:rsidRDefault="004A6BB9" w:rsidP="004A6BB9">
      <w:pPr>
        <w:pStyle w:val="a4"/>
        <w:shd w:val="clear" w:color="auto" w:fill="FFFFFF"/>
        <w:spacing w:before="90" w:beforeAutospacing="0" w:after="90" w:afterAutospacing="0" w:line="360" w:lineRule="auto"/>
        <w:rPr>
          <w:b/>
          <w:color w:val="1D2129"/>
          <w:sz w:val="28"/>
          <w:szCs w:val="28"/>
        </w:rPr>
      </w:pPr>
      <w:r>
        <w:rPr>
          <w:b/>
          <w:color w:val="1D2129"/>
          <w:sz w:val="28"/>
          <w:szCs w:val="28"/>
          <w:lang w:val="uk-UA"/>
        </w:rPr>
        <w:t>Д</w:t>
      </w:r>
      <w:r w:rsidRPr="00F3066C">
        <w:rPr>
          <w:b/>
          <w:color w:val="1D2129"/>
          <w:sz w:val="28"/>
          <w:szCs w:val="28"/>
        </w:rPr>
        <w:t>убовецька слобідка</w:t>
      </w:r>
    </w:p>
    <w:p w:rsidR="00384C9E" w:rsidRPr="004A6BB9" w:rsidRDefault="004A6BB9" w:rsidP="004A6BB9">
      <w:pPr>
        <w:pStyle w:val="a4"/>
        <w:shd w:val="clear" w:color="auto" w:fill="FFFFFF"/>
        <w:spacing w:before="90" w:beforeAutospacing="0" w:after="90" w:afterAutospacing="0" w:line="360" w:lineRule="auto"/>
        <w:jc w:val="both"/>
        <w:rPr>
          <w:b/>
          <w:color w:val="1D2129"/>
          <w:sz w:val="28"/>
          <w:szCs w:val="28"/>
        </w:rPr>
      </w:pPr>
      <w:r w:rsidRPr="00F3066C">
        <w:rPr>
          <w:noProof/>
          <w:sz w:val="28"/>
          <w:szCs w:val="28"/>
          <w:lang w:eastAsia="ru-RU"/>
        </w:rPr>
        <w:drawing>
          <wp:anchor distT="0" distB="0" distL="114300" distR="114300" simplePos="0" relativeHeight="251634688" behindDoc="0" locked="0" layoutInCell="1" allowOverlap="1" wp14:anchorId="06EC4378" wp14:editId="30E4FBBB">
            <wp:simplePos x="0" y="0"/>
            <wp:positionH relativeFrom="margin">
              <wp:posOffset>-51435</wp:posOffset>
            </wp:positionH>
            <wp:positionV relativeFrom="paragraph">
              <wp:posOffset>177165</wp:posOffset>
            </wp:positionV>
            <wp:extent cx="2847975" cy="1936750"/>
            <wp:effectExtent l="0" t="0" r="9525" b="6350"/>
            <wp:wrapSquare wrapText="right"/>
            <wp:docPr id="4" name="Рисунок 4" descr="realis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alised object"/>
                    <pic:cNvPicPr>
                      <a:picLocks noChangeAspect="1" noChangeArrowheads="1"/>
                    </pic:cNvPicPr>
                  </pic:nvPicPr>
                  <pic:blipFill>
                    <a:blip r:embed="rId78" r:link="rId79" cstate="email">
                      <a:extLst>
                        <a:ext uri="{28A0092B-C50C-407E-A947-70E740481C1C}">
                          <a14:useLocalDpi xmlns:a14="http://schemas.microsoft.com/office/drawing/2010/main"/>
                        </a:ext>
                      </a:extLst>
                    </a:blip>
                    <a:srcRect/>
                    <a:stretch>
                      <a:fillRect/>
                    </a:stretch>
                  </pic:blipFill>
                  <pic:spPr bwMode="auto">
                    <a:xfrm>
                      <a:off x="0" y="0"/>
                      <a:ext cx="284797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D2129"/>
          <w:sz w:val="28"/>
          <w:szCs w:val="28"/>
          <w:lang w:val="uk-UA"/>
        </w:rPr>
        <w:t xml:space="preserve">                                                </w:t>
      </w:r>
      <w:r w:rsidR="00384C9E" w:rsidRPr="00F3066C">
        <w:rPr>
          <w:color w:val="1D2129"/>
          <w:sz w:val="28"/>
          <w:szCs w:val="28"/>
        </w:rPr>
        <w:t>Починалася біля нинішньої фабрики "Рошен" і закінчувалася біля нинішньої тюрми. Ймовірно, що називалася за прізвищем першого забудовника.</w:t>
      </w:r>
    </w:p>
    <w:p w:rsidR="004A6BB9" w:rsidRDefault="004A6BB9" w:rsidP="00384C9E">
      <w:pPr>
        <w:pStyle w:val="a4"/>
        <w:shd w:val="clear" w:color="auto" w:fill="FFFFFF"/>
        <w:spacing w:before="90" w:beforeAutospacing="0" w:after="90" w:afterAutospacing="0" w:line="360" w:lineRule="auto"/>
        <w:jc w:val="both"/>
        <w:rPr>
          <w:b/>
          <w:bCs/>
          <w:sz w:val="28"/>
          <w:szCs w:val="28"/>
          <w:shd w:val="clear" w:color="auto" w:fill="FFFFFF"/>
        </w:rPr>
      </w:pPr>
    </w:p>
    <w:p w:rsidR="004A6BB9" w:rsidRDefault="004A6BB9" w:rsidP="00384C9E">
      <w:pPr>
        <w:pStyle w:val="a4"/>
        <w:shd w:val="clear" w:color="auto" w:fill="FFFFFF"/>
        <w:spacing w:before="90" w:beforeAutospacing="0" w:after="90" w:afterAutospacing="0" w:line="360" w:lineRule="auto"/>
        <w:jc w:val="both"/>
        <w:rPr>
          <w:b/>
          <w:bCs/>
          <w:sz w:val="28"/>
          <w:szCs w:val="28"/>
          <w:shd w:val="clear" w:color="auto" w:fill="FFFFFF"/>
        </w:rPr>
      </w:pPr>
    </w:p>
    <w:p w:rsidR="00384C9E" w:rsidRPr="00F3066C" w:rsidRDefault="00384C9E" w:rsidP="00384C9E">
      <w:pPr>
        <w:pStyle w:val="a4"/>
        <w:shd w:val="clear" w:color="auto" w:fill="FFFFFF"/>
        <w:spacing w:before="90" w:beforeAutospacing="0" w:after="90" w:afterAutospacing="0" w:line="360" w:lineRule="auto"/>
        <w:jc w:val="both"/>
        <w:rPr>
          <w:b/>
          <w:sz w:val="28"/>
          <w:szCs w:val="28"/>
        </w:rPr>
      </w:pPr>
      <w:r w:rsidRPr="00F3066C">
        <w:rPr>
          <w:b/>
          <w:bCs/>
          <w:sz w:val="28"/>
          <w:szCs w:val="28"/>
          <w:shd w:val="clear" w:color="auto" w:fill="FFFFFF"/>
        </w:rPr>
        <w:t>ДПЗ</w:t>
      </w:r>
    </w:p>
    <w:p w:rsidR="00384C9E" w:rsidRPr="00F3066C" w:rsidRDefault="004A6BB9" w:rsidP="00384C9E">
      <w:pPr>
        <w:pStyle w:val="a4"/>
        <w:shd w:val="clear" w:color="auto" w:fill="FFFFFF"/>
        <w:spacing w:before="90" w:beforeAutospacing="0" w:after="90" w:afterAutospacing="0" w:line="360" w:lineRule="auto"/>
        <w:jc w:val="both"/>
        <w:rPr>
          <w:color w:val="1D2129"/>
          <w:sz w:val="28"/>
          <w:szCs w:val="28"/>
          <w:lang w:val="uk-UA"/>
        </w:rPr>
      </w:pPr>
      <w:r w:rsidRPr="00F3066C">
        <w:rPr>
          <w:bCs/>
          <w:noProof/>
          <w:sz w:val="28"/>
          <w:szCs w:val="28"/>
          <w:lang w:eastAsia="ru-RU"/>
        </w:rPr>
        <w:drawing>
          <wp:anchor distT="0" distB="0" distL="114300" distR="114300" simplePos="0" relativeHeight="251679744" behindDoc="0" locked="0" layoutInCell="1" allowOverlap="1" wp14:anchorId="118C6722" wp14:editId="525D48F6">
            <wp:simplePos x="0" y="0"/>
            <wp:positionH relativeFrom="column">
              <wp:posOffset>-3810</wp:posOffset>
            </wp:positionH>
            <wp:positionV relativeFrom="paragraph">
              <wp:posOffset>466725</wp:posOffset>
            </wp:positionV>
            <wp:extent cx="2867660" cy="2001520"/>
            <wp:effectExtent l="0" t="0" r="8890" b="0"/>
            <wp:wrapSquare wrapText="bothSides"/>
            <wp:docPr id="5" name="Рисунок 5" descr="«Хто живе на ГПЗ, тому в житті не везе»? Про плани мерії на це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то живе на ГПЗ, тому в житті не везе»? Про плани мерії на цей район"/>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67660" cy="2001520"/>
                    </a:xfrm>
                    <a:prstGeom prst="rect">
                      <a:avLst/>
                    </a:prstGeom>
                    <a:noFill/>
                  </pic:spPr>
                </pic:pic>
              </a:graphicData>
            </a:graphic>
            <wp14:sizeRelH relativeFrom="page">
              <wp14:pctWidth>0</wp14:pctWidth>
            </wp14:sizeRelH>
            <wp14:sizeRelV relativeFrom="page">
              <wp14:pctHeight>0</wp14:pctHeight>
            </wp14:sizeRelV>
          </wp:anchor>
        </w:drawing>
      </w:r>
      <w:r w:rsidR="00384C9E" w:rsidRPr="00F3066C">
        <w:rPr>
          <w:bCs/>
          <w:sz w:val="28"/>
          <w:szCs w:val="28"/>
          <w:shd w:val="clear" w:color="auto" w:fill="FFFFFF"/>
        </w:rPr>
        <w:t>ДПЗ</w:t>
      </w:r>
      <w:r w:rsidR="00384C9E" w:rsidRPr="00F3066C">
        <w:rPr>
          <w:sz w:val="28"/>
          <w:szCs w:val="28"/>
          <w:shd w:val="clear" w:color="auto" w:fill="FFFFFF"/>
        </w:rPr>
        <w:t> або </w:t>
      </w:r>
      <w:r w:rsidR="00384C9E" w:rsidRPr="00F3066C">
        <w:rPr>
          <w:iCs/>
          <w:sz w:val="28"/>
          <w:szCs w:val="28"/>
          <w:shd w:val="clear" w:color="auto" w:fill="FFFFFF"/>
        </w:rPr>
        <w:t>рос.</w:t>
      </w:r>
      <w:r w:rsidR="00384C9E" w:rsidRPr="00F3066C">
        <w:rPr>
          <w:sz w:val="28"/>
          <w:szCs w:val="28"/>
          <w:shd w:val="clear" w:color="auto" w:fill="FFFFFF"/>
        </w:rPr>
        <w:t> ГПЗ-18 - </w:t>
      </w:r>
      <w:r w:rsidR="00384C9E" w:rsidRPr="00F3066C">
        <w:rPr>
          <w:iCs/>
          <w:sz w:val="28"/>
          <w:szCs w:val="28"/>
          <w:shd w:val="clear" w:color="auto" w:fill="FFFFFF"/>
        </w:rPr>
        <w:t>Державний підшипниковий завод</w:t>
      </w:r>
      <w:r w:rsidR="00384C9E" w:rsidRPr="00F3066C">
        <w:rPr>
          <w:sz w:val="28"/>
          <w:szCs w:val="28"/>
          <w:shd w:val="clear" w:color="auto" w:fill="FFFFFF"/>
        </w:rPr>
        <w:t>. Масив багатоповерхової на </w:t>
      </w:r>
      <w:hyperlink r:id="rId81" w:tooltip="Вулиця Сергія Зулінського (Вінниця)" w:history="1">
        <w:r w:rsidR="00384C9E" w:rsidRPr="00F3066C">
          <w:rPr>
            <w:rStyle w:val="a6"/>
            <w:color w:val="auto"/>
            <w:sz w:val="28"/>
            <w:szCs w:val="28"/>
            <w:shd w:val="clear" w:color="auto" w:fill="FFFFFF"/>
          </w:rPr>
          <w:t>вулиці Сергія Зулінського</w:t>
        </w:r>
      </w:hyperlink>
      <w:r w:rsidR="00384C9E" w:rsidRPr="00F3066C">
        <w:rPr>
          <w:sz w:val="28"/>
          <w:szCs w:val="28"/>
          <w:shd w:val="clear" w:color="auto" w:fill="FFFFFF"/>
        </w:rPr>
        <w:t> у </w:t>
      </w:r>
      <w:hyperlink r:id="rId82" w:tooltip="Вінниця" w:history="1">
        <w:r w:rsidR="00384C9E" w:rsidRPr="00F3066C">
          <w:rPr>
            <w:rStyle w:val="a6"/>
            <w:color w:val="auto"/>
            <w:sz w:val="28"/>
            <w:szCs w:val="28"/>
            <w:shd w:val="clear" w:color="auto" w:fill="FFFFFF"/>
          </w:rPr>
          <w:t>Вінниці</w:t>
        </w:r>
      </w:hyperlink>
      <w:r w:rsidR="00384C9E" w:rsidRPr="00F3066C">
        <w:rPr>
          <w:sz w:val="28"/>
          <w:szCs w:val="28"/>
          <w:shd w:val="clear" w:color="auto" w:fill="FFFFFF"/>
        </w:rPr>
        <w:t>, виник у 1980 роках у зв'язку з будівництвом підшипникового заводу. Робітниче селище цього заводу</w:t>
      </w:r>
      <w:r w:rsidR="00384C9E" w:rsidRPr="00F3066C">
        <w:rPr>
          <w:color w:val="222222"/>
          <w:sz w:val="28"/>
          <w:szCs w:val="28"/>
          <w:shd w:val="clear" w:color="auto" w:fill="FFFFFF"/>
        </w:rPr>
        <w:t>, зараз завод банкрут мікрорайон передано мун</w:t>
      </w:r>
      <w:r w:rsidR="00384C9E" w:rsidRPr="00F3066C">
        <w:rPr>
          <w:color w:val="222222"/>
          <w:sz w:val="28"/>
          <w:szCs w:val="28"/>
          <w:shd w:val="clear" w:color="auto" w:fill="FFFFFF"/>
          <w:lang w:val="uk-UA"/>
        </w:rPr>
        <w:t>і</w:t>
      </w:r>
      <w:r w:rsidR="00384C9E" w:rsidRPr="00F3066C">
        <w:rPr>
          <w:color w:val="222222"/>
          <w:sz w:val="28"/>
          <w:szCs w:val="28"/>
          <w:shd w:val="clear" w:color="auto" w:fill="FFFFFF"/>
        </w:rPr>
        <w:t>ціпалітету</w:t>
      </w:r>
    </w:p>
    <w:p w:rsidR="004A6BB9" w:rsidRDefault="004A6BB9" w:rsidP="00384C9E">
      <w:pPr>
        <w:pStyle w:val="a4"/>
        <w:shd w:val="clear" w:color="auto" w:fill="FFFFFF"/>
        <w:spacing w:before="90" w:beforeAutospacing="0" w:after="90" w:afterAutospacing="0" w:line="360" w:lineRule="auto"/>
        <w:jc w:val="both"/>
        <w:rPr>
          <w:b/>
          <w:color w:val="1D2129"/>
          <w:sz w:val="28"/>
          <w:szCs w:val="28"/>
        </w:rPr>
      </w:pPr>
    </w:p>
    <w:p w:rsidR="00384C9E" w:rsidRPr="00F3066C" w:rsidRDefault="003570D1" w:rsidP="004A6BB9">
      <w:pPr>
        <w:pStyle w:val="a4"/>
        <w:shd w:val="clear" w:color="auto" w:fill="FFFFFF"/>
        <w:spacing w:before="90" w:beforeAutospacing="0" w:after="90" w:afterAutospacing="0" w:line="360" w:lineRule="auto"/>
        <w:jc w:val="both"/>
        <w:rPr>
          <w:b/>
          <w:color w:val="1D2129"/>
          <w:sz w:val="28"/>
          <w:szCs w:val="28"/>
        </w:rPr>
      </w:pPr>
      <w:r>
        <w:rPr>
          <w:b/>
          <w:color w:val="1D2129"/>
          <w:sz w:val="28"/>
          <w:szCs w:val="28"/>
        </w:rPr>
        <w:t xml:space="preserve"> </w:t>
      </w:r>
      <w:r w:rsidR="00384C9E" w:rsidRPr="00F3066C">
        <w:rPr>
          <w:b/>
          <w:color w:val="1D2129"/>
          <w:sz w:val="28"/>
          <w:szCs w:val="28"/>
        </w:rPr>
        <w:t>Олієжир</w:t>
      </w:r>
    </w:p>
    <w:p w:rsidR="00384C9E" w:rsidRPr="00F3066C" w:rsidRDefault="00384C9E" w:rsidP="004A6BB9">
      <w:pPr>
        <w:pStyle w:val="a4"/>
        <w:shd w:val="clear" w:color="auto" w:fill="FFFFFF"/>
        <w:spacing w:before="90" w:beforeAutospacing="0" w:after="90" w:afterAutospacing="0" w:line="360" w:lineRule="auto"/>
        <w:jc w:val="both"/>
        <w:rPr>
          <w:color w:val="1D2129"/>
          <w:sz w:val="28"/>
          <w:szCs w:val="28"/>
        </w:rPr>
      </w:pPr>
      <w:r w:rsidRPr="00F3066C">
        <w:rPr>
          <w:color w:val="1D2129"/>
          <w:sz w:val="28"/>
          <w:szCs w:val="28"/>
        </w:rPr>
        <w:t>Мікрорайон розташований поблизу промислового об’єкту – олійно-жирового комбінату.</w:t>
      </w:r>
    </w:p>
    <w:p w:rsidR="00384C9E" w:rsidRPr="00F3066C" w:rsidRDefault="00384C9E" w:rsidP="004A6BB9">
      <w:pPr>
        <w:pStyle w:val="a4"/>
        <w:shd w:val="clear" w:color="auto" w:fill="FFFFFF"/>
        <w:spacing w:before="90" w:beforeAutospacing="0" w:after="90" w:afterAutospacing="0" w:line="360" w:lineRule="auto"/>
        <w:jc w:val="both"/>
        <w:rPr>
          <w:b/>
          <w:color w:val="1D2129"/>
          <w:sz w:val="28"/>
          <w:szCs w:val="28"/>
        </w:rPr>
      </w:pPr>
      <w:r w:rsidRPr="00F3066C">
        <w:rPr>
          <w:b/>
          <w:color w:val="1D2129"/>
          <w:sz w:val="28"/>
          <w:szCs w:val="28"/>
        </w:rPr>
        <w:t>Долинки</w:t>
      </w:r>
    </w:p>
    <w:p w:rsidR="00384C9E" w:rsidRPr="00F3066C" w:rsidRDefault="00384C9E" w:rsidP="004A6BB9">
      <w:pPr>
        <w:pStyle w:val="a4"/>
        <w:shd w:val="clear" w:color="auto" w:fill="FFFFFF"/>
        <w:spacing w:before="90" w:beforeAutospacing="0" w:after="90" w:afterAutospacing="0" w:line="360" w:lineRule="auto"/>
        <w:jc w:val="both"/>
        <w:rPr>
          <w:color w:val="1D2129"/>
          <w:sz w:val="28"/>
          <w:szCs w:val="28"/>
          <w:lang w:val="uk-UA"/>
        </w:rPr>
      </w:pPr>
      <w:r w:rsidRPr="00F3066C">
        <w:rPr>
          <w:color w:val="1D2129"/>
          <w:sz w:val="28"/>
          <w:szCs w:val="28"/>
        </w:rPr>
        <w:t>Верхня частина долини р. Дьогтянчик , що простягнулася від молитовного будинку « Віфанія» до перетину вулиць Лялі Ратушної та Константиновича.</w:t>
      </w:r>
    </w:p>
    <w:p w:rsidR="004A6BB9" w:rsidRDefault="004A6BB9" w:rsidP="00384C9E">
      <w:pPr>
        <w:pStyle w:val="a4"/>
        <w:shd w:val="clear" w:color="auto" w:fill="FFFFFF"/>
        <w:spacing w:before="90" w:beforeAutospacing="0" w:after="90" w:afterAutospacing="0" w:line="360" w:lineRule="auto"/>
        <w:jc w:val="both"/>
        <w:rPr>
          <w:b/>
          <w:color w:val="1D2129"/>
          <w:sz w:val="28"/>
          <w:szCs w:val="28"/>
        </w:rPr>
      </w:pPr>
    </w:p>
    <w:p w:rsidR="003570D1" w:rsidRDefault="00384C9E" w:rsidP="004A6BB9">
      <w:pPr>
        <w:pStyle w:val="a4"/>
        <w:shd w:val="clear" w:color="auto" w:fill="FFFFFF"/>
        <w:spacing w:before="90" w:beforeAutospacing="0" w:after="90" w:afterAutospacing="0" w:line="360" w:lineRule="auto"/>
        <w:jc w:val="both"/>
        <w:rPr>
          <w:sz w:val="28"/>
          <w:szCs w:val="28"/>
          <w:lang w:val="uk-UA"/>
        </w:rPr>
      </w:pPr>
      <w:r w:rsidRPr="00F3066C">
        <w:rPr>
          <w:b/>
          <w:color w:val="1D2129"/>
          <w:sz w:val="28"/>
          <w:szCs w:val="28"/>
        </w:rPr>
        <w:lastRenderedPageBreak/>
        <w:t>Поділля</w:t>
      </w:r>
      <w:r w:rsidRPr="00F3066C">
        <w:rPr>
          <w:sz w:val="28"/>
          <w:szCs w:val="28"/>
        </w:rPr>
        <w:fldChar w:fldCharType="begin"/>
      </w:r>
      <w:r w:rsidRPr="00F3066C">
        <w:rPr>
          <w:sz w:val="28"/>
          <w:szCs w:val="28"/>
        </w:rPr>
        <w:instrText xml:space="preserve"> INCLUDEPICTURE "https://koncern-podillya.com.ua/uploads/thumbs/fpxkl31sa99w2eihyr0dxyhbd8koo6ry1-a14b5fd0a5cf1be1654efd48e477d1e1.jpg" \* MERGEFORMATINET </w:instrText>
      </w:r>
      <w:r w:rsidRPr="00F3066C">
        <w:rPr>
          <w:sz w:val="28"/>
          <w:szCs w:val="28"/>
        </w:rPr>
        <w:fldChar w:fldCharType="end"/>
      </w:r>
      <w:r w:rsidRPr="00F3066C">
        <w:rPr>
          <w:sz w:val="28"/>
          <w:szCs w:val="28"/>
          <w:lang w:val="uk-UA"/>
        </w:rPr>
        <w:t xml:space="preserve">                                                                                </w:t>
      </w:r>
    </w:p>
    <w:p w:rsidR="00384C9E" w:rsidRPr="00F3066C" w:rsidRDefault="00384C9E" w:rsidP="004A6BB9">
      <w:pPr>
        <w:pStyle w:val="a4"/>
        <w:shd w:val="clear" w:color="auto" w:fill="FFFFFF"/>
        <w:spacing w:before="90" w:beforeAutospacing="0" w:after="90" w:afterAutospacing="0" w:line="360" w:lineRule="auto"/>
        <w:jc w:val="both"/>
        <w:rPr>
          <w:color w:val="1D2129"/>
          <w:sz w:val="28"/>
          <w:szCs w:val="28"/>
          <w:lang w:val="uk-UA"/>
        </w:rPr>
      </w:pPr>
      <w:r w:rsidRPr="00F3066C">
        <w:rPr>
          <w:color w:val="1D2129"/>
          <w:sz w:val="28"/>
          <w:szCs w:val="28"/>
        </w:rPr>
        <w:t>Новий житловий район , закладений у 2003 році. Назва мікрорайону вказує на розташування Вінниці у Подільському історико-географічному регіоні України.</w:t>
      </w:r>
    </w:p>
    <w:p w:rsidR="00384C9E" w:rsidRPr="00F3066C" w:rsidRDefault="00384C9E" w:rsidP="004A6BB9">
      <w:pPr>
        <w:pStyle w:val="a4"/>
        <w:shd w:val="clear" w:color="auto" w:fill="FFFFFF"/>
        <w:spacing w:before="120" w:beforeAutospacing="0" w:after="120" w:afterAutospacing="0" w:line="360" w:lineRule="auto"/>
        <w:jc w:val="both"/>
        <w:rPr>
          <w:sz w:val="28"/>
          <w:szCs w:val="28"/>
          <w:lang w:val="uk-UA"/>
        </w:rPr>
      </w:pPr>
      <w:r w:rsidRPr="00F3066C">
        <w:rPr>
          <w:sz w:val="28"/>
          <w:szCs w:val="28"/>
        </w:rPr>
        <w:t>Знаходиться поблизу мікрорайонів Слов’янка та Свердловський масив, неподалік ріки </w:t>
      </w:r>
      <w:hyperlink r:id="rId83" w:tooltip="Південний Буг" w:history="1">
        <w:r w:rsidRPr="00F3066C">
          <w:rPr>
            <w:rStyle w:val="a6"/>
            <w:color w:val="auto"/>
            <w:sz w:val="28"/>
            <w:szCs w:val="28"/>
          </w:rPr>
          <w:t>Південний Буг</w:t>
        </w:r>
      </w:hyperlink>
      <w:r w:rsidRPr="00F3066C">
        <w:rPr>
          <w:sz w:val="28"/>
          <w:szCs w:val="28"/>
        </w:rPr>
        <w:t xml:space="preserve">. </w:t>
      </w:r>
    </w:p>
    <w:p w:rsidR="00384C9E" w:rsidRPr="00F3066C" w:rsidRDefault="00384C9E" w:rsidP="004A6BB9">
      <w:pPr>
        <w:pStyle w:val="a4"/>
        <w:shd w:val="clear" w:color="auto" w:fill="FFFFFF"/>
        <w:spacing w:before="90" w:beforeAutospacing="0" w:after="0" w:afterAutospacing="0" w:line="360" w:lineRule="auto"/>
        <w:jc w:val="both"/>
        <w:rPr>
          <w:b/>
          <w:color w:val="1D2129"/>
          <w:sz w:val="28"/>
          <w:szCs w:val="28"/>
          <w:lang w:val="uk-UA"/>
        </w:rPr>
      </w:pPr>
      <w:r w:rsidRPr="00F3066C">
        <w:rPr>
          <w:b/>
          <w:color w:val="1D2129"/>
          <w:sz w:val="28"/>
          <w:szCs w:val="28"/>
          <w:lang w:val="uk-UA"/>
        </w:rPr>
        <w:t>Царське</w:t>
      </w:r>
      <w:r w:rsidR="004A6BB9">
        <w:rPr>
          <w:b/>
          <w:color w:val="1D2129"/>
          <w:sz w:val="28"/>
          <w:szCs w:val="28"/>
          <w:lang w:val="uk-UA"/>
        </w:rPr>
        <w:t xml:space="preserve"> </w:t>
      </w:r>
      <w:r w:rsidRPr="00F3066C">
        <w:rPr>
          <w:b/>
          <w:color w:val="1D2129"/>
          <w:sz w:val="28"/>
          <w:szCs w:val="28"/>
          <w:lang w:val="uk-UA"/>
        </w:rPr>
        <w:t>село</w:t>
      </w:r>
      <w:hyperlink r:id="rId84" w:history="1">
        <w:r w:rsidRPr="00F3066C">
          <w:rPr>
            <w:color w:val="365899"/>
            <w:sz w:val="28"/>
            <w:szCs w:val="28"/>
          </w:rPr>
          <w:br/>
        </w:r>
      </w:hyperlink>
      <w:r w:rsidRPr="00F3066C">
        <w:rPr>
          <w:bCs/>
          <w:color w:val="1D2129"/>
          <w:sz w:val="28"/>
          <w:szCs w:val="28"/>
        </w:rPr>
        <w:t>Царське село - частина міста Вінниці.</w:t>
      </w:r>
    </w:p>
    <w:p w:rsidR="00384C9E" w:rsidRPr="00F3066C" w:rsidRDefault="00384C9E" w:rsidP="004A6BB9">
      <w:pPr>
        <w:spacing w:line="360" w:lineRule="auto"/>
        <w:jc w:val="both"/>
        <w:rPr>
          <w:rFonts w:ascii="Times New Roman" w:hAnsi="Times New Roman" w:cs="Times New Roman"/>
          <w:bCs/>
          <w:color w:val="1D2129"/>
          <w:sz w:val="28"/>
          <w:szCs w:val="28"/>
        </w:rPr>
      </w:pPr>
      <w:r w:rsidRPr="00F3066C">
        <w:rPr>
          <w:rFonts w:ascii="Times New Roman" w:hAnsi="Times New Roman" w:cs="Times New Roman"/>
          <w:bCs/>
          <w:color w:val="1D2129"/>
          <w:sz w:val="28"/>
          <w:szCs w:val="28"/>
        </w:rPr>
        <w:t xml:space="preserve">    Знаходиться за Академмістечком на південному заході міста  Колишні землі села Бохоники.Свою назву отримало завдяки розкішній приватній забудові, де живе також багато місцевих можновладців.Центральна артерія - Гніванське шосе.</w:t>
      </w:r>
    </w:p>
    <w:p w:rsidR="00384C9E" w:rsidRPr="00F3066C" w:rsidRDefault="00384C9E" w:rsidP="00384C9E">
      <w:pP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extent cx="2676525" cy="1649730"/>
            <wp:effectExtent l="0" t="0" r="9525" b="7620"/>
            <wp:docPr id="2" name="Рисунок 2" descr="царське село у Вінниці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арське село у Вінниці фото"/>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687658" cy="1656592"/>
                    </a:xfrm>
                    <a:prstGeom prst="rect">
                      <a:avLst/>
                    </a:prstGeom>
                    <a:noFill/>
                    <a:ln>
                      <a:noFill/>
                    </a:ln>
                  </pic:spPr>
                </pic:pic>
              </a:graphicData>
            </a:graphic>
          </wp:inline>
        </w:drawing>
      </w:r>
      <w:r w:rsidR="004A6BB9">
        <w:rPr>
          <w:rFonts w:ascii="Times New Roman" w:hAnsi="Times New Roman" w:cs="Times New Roman"/>
          <w:sz w:val="28"/>
          <w:szCs w:val="28"/>
        </w:rPr>
        <w:t xml:space="preserve">         </w:t>
      </w:r>
      <w:r w:rsidR="004A6BB9" w:rsidRPr="00F3066C">
        <w:rPr>
          <w:rFonts w:ascii="Times New Roman" w:hAnsi="Times New Roman" w:cs="Times New Roman"/>
          <w:noProof/>
          <w:sz w:val="28"/>
          <w:szCs w:val="28"/>
          <w:lang w:val="ru-RU" w:eastAsia="ru-RU"/>
        </w:rPr>
        <w:drawing>
          <wp:inline distT="0" distB="0" distL="0" distR="0" wp14:anchorId="751F084B" wp14:editId="428E2141">
            <wp:extent cx="2712411" cy="1629410"/>
            <wp:effectExtent l="0" t="0" r="0" b="8890"/>
            <wp:docPr id="1" name="Рисунок 1" descr="царське село у Вінниці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арське село у Вінниці фото"/>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85079" cy="1673063"/>
                    </a:xfrm>
                    <a:prstGeom prst="rect">
                      <a:avLst/>
                    </a:prstGeom>
                    <a:noFill/>
                    <a:ln>
                      <a:noFill/>
                    </a:ln>
                  </pic:spPr>
                </pic:pic>
              </a:graphicData>
            </a:graphic>
          </wp:inline>
        </w:drawing>
      </w:r>
    </w:p>
    <w:p w:rsidR="003570D1" w:rsidRDefault="003570D1" w:rsidP="004A6BB9">
      <w:pPr>
        <w:shd w:val="clear" w:color="auto" w:fill="FFFFFF"/>
        <w:spacing w:after="150" w:line="360" w:lineRule="auto"/>
        <w:jc w:val="both"/>
        <w:rPr>
          <w:rFonts w:ascii="Times New Roman" w:hAnsi="Times New Roman" w:cs="Times New Roman"/>
          <w:b/>
          <w:sz w:val="28"/>
          <w:szCs w:val="28"/>
        </w:rPr>
      </w:pPr>
    </w:p>
    <w:p w:rsidR="00384C9E" w:rsidRPr="00F3066C" w:rsidRDefault="00384C9E" w:rsidP="004A6BB9">
      <w:pPr>
        <w:shd w:val="clear" w:color="auto" w:fill="FFFFFF"/>
        <w:spacing w:after="150" w:line="360" w:lineRule="auto"/>
        <w:jc w:val="both"/>
        <w:rPr>
          <w:rFonts w:ascii="Times New Roman" w:hAnsi="Times New Roman" w:cs="Times New Roman"/>
          <w:b/>
          <w:sz w:val="28"/>
          <w:szCs w:val="28"/>
        </w:rPr>
      </w:pPr>
      <w:r w:rsidRPr="00F3066C">
        <w:rPr>
          <w:rFonts w:ascii="Times New Roman" w:hAnsi="Times New Roman" w:cs="Times New Roman"/>
          <w:b/>
          <w:sz w:val="28"/>
          <w:szCs w:val="28"/>
        </w:rPr>
        <w:t>Острів Кемпа</w:t>
      </w:r>
    </w:p>
    <w:p w:rsidR="00384C9E" w:rsidRPr="00F3066C" w:rsidRDefault="00384C9E" w:rsidP="004A6BB9">
      <w:pPr>
        <w:pStyle w:val="a4"/>
        <w:shd w:val="clear" w:color="auto" w:fill="FFFFFF"/>
        <w:spacing w:before="0" w:beforeAutospacing="0" w:after="0" w:afterAutospacing="0" w:line="360" w:lineRule="auto"/>
        <w:jc w:val="both"/>
        <w:textAlignment w:val="baseline"/>
        <w:rPr>
          <w:color w:val="333333"/>
          <w:sz w:val="28"/>
          <w:szCs w:val="28"/>
          <w:lang w:val="uk-UA"/>
        </w:rPr>
      </w:pPr>
      <w:r w:rsidRPr="00F3066C">
        <w:rPr>
          <w:noProof/>
          <w:sz w:val="28"/>
          <w:szCs w:val="28"/>
          <w:lang w:eastAsia="ru-RU"/>
        </w:rPr>
        <w:drawing>
          <wp:anchor distT="0" distB="0" distL="114300" distR="114300" simplePos="0" relativeHeight="251636736" behindDoc="0" locked="0" layoutInCell="1" allowOverlap="1">
            <wp:simplePos x="0" y="0"/>
            <wp:positionH relativeFrom="column">
              <wp:posOffset>-3810</wp:posOffset>
            </wp:positionH>
            <wp:positionV relativeFrom="paragraph">
              <wp:posOffset>446405</wp:posOffset>
            </wp:positionV>
            <wp:extent cx="2714625" cy="1868170"/>
            <wp:effectExtent l="0" t="0" r="9525" b="0"/>
            <wp:wrapSquare wrapText="bothSides"/>
            <wp:docPr id="3" name="Рисунок 3" descr="https://upload.wikimedia.org/wikipedia/uk/f/fb/New_naber_V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uk/f/fb/New_naber_Vinn.jpg"/>
                    <pic:cNvPicPr>
                      <a:picLocks noChangeAspect="1" noChangeArrowheads="1"/>
                    </pic:cNvPicPr>
                  </pic:nvPicPr>
                  <pic:blipFill>
                    <a:blip r:embed="rId87" r:link="rId88" cstate="email">
                      <a:extLst>
                        <a:ext uri="{28A0092B-C50C-407E-A947-70E740481C1C}">
                          <a14:useLocalDpi xmlns:a14="http://schemas.microsoft.com/office/drawing/2010/main"/>
                        </a:ext>
                      </a:extLst>
                    </a:blip>
                    <a:srcRect/>
                    <a:stretch>
                      <a:fillRect/>
                    </a:stretch>
                  </pic:blipFill>
                  <pic:spPr bwMode="auto">
                    <a:xfrm>
                      <a:off x="0" y="0"/>
                      <a:ext cx="271462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6C">
        <w:rPr>
          <w:sz w:val="28"/>
          <w:szCs w:val="28"/>
        </w:rPr>
        <w:t>Кемпа - це історична назва. Але колись це був не острів. Коли замок зі Старого міста переносили, був прокопаний рівчак до теперішньої фабрики "Рошен". Півострів був дуже низенький, весною його затоплювало водою. Щоб підняти рівень, насипали до тисячі кубометрів ґрунту. Кемпа з польської означає "купа зем</w:t>
      </w:r>
      <w:r w:rsidRPr="00F3066C">
        <w:rPr>
          <w:sz w:val="28"/>
          <w:szCs w:val="28"/>
        </w:rPr>
        <w:softHyphen/>
        <w:t>лі". У 1957-</w:t>
      </w:r>
      <w:r w:rsidRPr="00F3066C">
        <w:rPr>
          <w:sz w:val="28"/>
          <w:szCs w:val="28"/>
        </w:rPr>
        <w:lastRenderedPageBreak/>
        <w:t>му історичну назву острову замінили на "Фестивальний"  Історичну назву повернули із настанням незалежності.</w:t>
      </w:r>
      <w:r w:rsidRPr="00F3066C">
        <w:rPr>
          <w:color w:val="333333"/>
          <w:sz w:val="28"/>
          <w:szCs w:val="28"/>
        </w:rPr>
        <w:t xml:space="preserve"> Острів Кемпа знаходиться в самому центрі Вінниці посеред річки Південний Буг. Ця незаймана ділянка первісної природи і улюблене місце відпочинку молоді. До 2011 року острів був з’єднаний з містом за допомогою понтонного мосту, але під час будівництва музичного фонтану "Roshen" його демонтували. Зараз потрапити на острів можна на човні, а деякі сміливці навіть достаються вплав.</w:t>
      </w:r>
    </w:p>
    <w:p w:rsidR="00384C9E" w:rsidRPr="00F3066C" w:rsidRDefault="00384C9E" w:rsidP="004A6BB9">
      <w:pPr>
        <w:spacing w:line="360" w:lineRule="auto"/>
        <w:rPr>
          <w:rFonts w:ascii="Times New Roman" w:hAnsi="Times New Roman" w:cs="Times New Roman"/>
          <w:sz w:val="28"/>
          <w:szCs w:val="28"/>
        </w:rPr>
      </w:pP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Свого часу відомий квартет "Піккардійська Терція" теж виконали пісню про Вінницю з однойменною назвою.   </w:t>
      </w:r>
    </w:p>
    <w:p w:rsidR="00384C9E" w:rsidRPr="00F3066C" w:rsidRDefault="00384C9E" w:rsidP="004A6BB9">
      <w:pPr>
        <w:spacing w:line="360" w:lineRule="auto"/>
        <w:rPr>
          <w:rFonts w:ascii="Times New Roman" w:hAnsi="Times New Roman" w:cs="Times New Roman"/>
          <w:b/>
          <w:sz w:val="28"/>
          <w:szCs w:val="28"/>
          <w:u w:val="single"/>
        </w:rPr>
      </w:pPr>
      <w:r w:rsidRPr="00F3066C">
        <w:rPr>
          <w:rFonts w:ascii="Times New Roman" w:hAnsi="Times New Roman" w:cs="Times New Roman"/>
          <w:b/>
          <w:sz w:val="28"/>
          <w:szCs w:val="28"/>
          <w:u w:val="single"/>
        </w:rPr>
        <w:t xml:space="preserve">Текст пісні: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Знов пташиний гомін зранку,</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 Розбудив усю Слов'янку,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І з Варшави бачу долу,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я вогні старої школи.</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 Вишенька зростає з нами,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І Соборна з куполами,</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 Все тут є, що є у серці,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В місті, що так просто зветься.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Приспів: </w:t>
      </w: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Вінниця - в серці моїм </w:t>
      </w:r>
      <w:r w:rsidR="00F95E17">
        <w:rPr>
          <w:rFonts w:ascii="Times New Roman" w:hAnsi="Times New Roman" w:cs="Times New Roman"/>
          <w:sz w:val="28"/>
          <w:szCs w:val="28"/>
        </w:rPr>
        <w:t xml:space="preserve"> </w:t>
      </w:r>
      <w:r w:rsidRPr="00F3066C">
        <w:rPr>
          <w:rFonts w:ascii="Times New Roman" w:hAnsi="Times New Roman" w:cs="Times New Roman"/>
          <w:sz w:val="28"/>
          <w:szCs w:val="28"/>
        </w:rPr>
        <w:t xml:space="preserve">Вінниця - мій рідний дім </w:t>
      </w:r>
    </w:p>
    <w:p w:rsidR="004A6BB9" w:rsidRDefault="00384C9E" w:rsidP="004A6BB9">
      <w:pPr>
        <w:spacing w:line="360" w:lineRule="auto"/>
        <w:rPr>
          <w:rFonts w:ascii="Times New Roman" w:hAnsi="Times New Roman" w:cs="Times New Roman"/>
          <w:b/>
          <w:color w:val="000000"/>
          <w:sz w:val="28"/>
          <w:szCs w:val="28"/>
          <w:u w:val="single"/>
        </w:rPr>
      </w:pPr>
      <w:r w:rsidRPr="00F3066C">
        <w:rPr>
          <w:rFonts w:ascii="Times New Roman" w:hAnsi="Times New Roman" w:cs="Times New Roman"/>
          <w:sz w:val="28"/>
          <w:szCs w:val="28"/>
        </w:rPr>
        <w:t xml:space="preserve">Вінниця - кличе мене </w:t>
      </w:r>
      <w:r w:rsidR="00F95E17">
        <w:rPr>
          <w:rFonts w:ascii="Times New Roman" w:hAnsi="Times New Roman" w:cs="Times New Roman"/>
          <w:sz w:val="28"/>
          <w:szCs w:val="28"/>
        </w:rPr>
        <w:t xml:space="preserve"> </w:t>
      </w:r>
      <w:r w:rsidRPr="00F3066C">
        <w:rPr>
          <w:rFonts w:ascii="Times New Roman" w:hAnsi="Times New Roman" w:cs="Times New Roman"/>
          <w:sz w:val="28"/>
          <w:szCs w:val="28"/>
        </w:rPr>
        <w:t>Вінниця - місто моє</w:t>
      </w:r>
      <w:r w:rsidRPr="00F3066C">
        <w:rPr>
          <w:rFonts w:ascii="Times New Roman" w:hAnsi="Times New Roman" w:cs="Times New Roman"/>
          <w:sz w:val="28"/>
          <w:szCs w:val="28"/>
        </w:rPr>
        <w:br/>
      </w:r>
      <w:r w:rsidRPr="00F3066C">
        <w:rPr>
          <w:rFonts w:ascii="Times New Roman" w:hAnsi="Times New Roman" w:cs="Times New Roman"/>
          <w:color w:val="000000"/>
          <w:sz w:val="28"/>
          <w:szCs w:val="28"/>
        </w:rPr>
        <w:br/>
      </w:r>
    </w:p>
    <w:p w:rsidR="004A6BB9" w:rsidRDefault="004A6BB9" w:rsidP="004A6BB9">
      <w:pPr>
        <w:spacing w:line="360" w:lineRule="auto"/>
        <w:rPr>
          <w:rFonts w:ascii="Times New Roman" w:hAnsi="Times New Roman" w:cs="Times New Roman"/>
          <w:b/>
          <w:color w:val="000000"/>
          <w:sz w:val="28"/>
          <w:szCs w:val="28"/>
          <w:u w:val="single"/>
        </w:rPr>
      </w:pPr>
    </w:p>
    <w:p w:rsidR="00384C9E" w:rsidRPr="00F3066C" w:rsidRDefault="00384C9E" w:rsidP="004A6BB9">
      <w:pPr>
        <w:spacing w:line="360" w:lineRule="auto"/>
        <w:rPr>
          <w:rFonts w:ascii="Times New Roman" w:hAnsi="Times New Roman" w:cs="Times New Roman"/>
          <w:sz w:val="28"/>
          <w:szCs w:val="28"/>
        </w:rPr>
      </w:pPr>
      <w:r w:rsidRPr="00F3066C">
        <w:rPr>
          <w:rFonts w:ascii="Times New Roman" w:hAnsi="Times New Roman" w:cs="Times New Roman"/>
          <w:b/>
          <w:color w:val="000000"/>
          <w:sz w:val="28"/>
          <w:szCs w:val="28"/>
          <w:u w:val="single"/>
        </w:rPr>
        <w:lastRenderedPageBreak/>
        <w:t xml:space="preserve">Юрій Воронюк </w:t>
      </w:r>
    </w:p>
    <w:p w:rsidR="00384C9E" w:rsidRPr="00F3066C" w:rsidRDefault="00384C9E" w:rsidP="004A6BB9">
      <w:pPr>
        <w:spacing w:line="360" w:lineRule="auto"/>
        <w:textAlignment w:val="baseline"/>
        <w:rPr>
          <w:rFonts w:ascii="Times New Roman" w:hAnsi="Times New Roman" w:cs="Times New Roman"/>
          <w:b/>
          <w:color w:val="000000"/>
          <w:sz w:val="28"/>
          <w:szCs w:val="28"/>
          <w:u w:val="single"/>
        </w:rPr>
      </w:pPr>
      <w:r w:rsidRPr="00F3066C">
        <w:rPr>
          <w:rFonts w:ascii="Times New Roman" w:hAnsi="Times New Roman" w:cs="Times New Roman"/>
          <w:b/>
          <w:color w:val="000000"/>
          <w:sz w:val="28"/>
          <w:szCs w:val="28"/>
          <w:u w:val="single"/>
        </w:rPr>
        <w:t>Три мости</w:t>
      </w:r>
    </w:p>
    <w:p w:rsidR="00384C9E" w:rsidRPr="00F3066C" w:rsidRDefault="00384C9E" w:rsidP="004A6BB9">
      <w:pPr>
        <w:pStyle w:val="a4"/>
        <w:spacing w:before="0" w:beforeAutospacing="0" w:after="0" w:afterAutospacing="0" w:line="360" w:lineRule="auto"/>
        <w:textAlignment w:val="baseline"/>
        <w:rPr>
          <w:sz w:val="28"/>
          <w:szCs w:val="28"/>
        </w:rPr>
      </w:pPr>
      <w:r w:rsidRPr="00F3066C">
        <w:rPr>
          <w:sz w:val="28"/>
          <w:szCs w:val="28"/>
        </w:rPr>
        <w:t>У людей в житті існує дві дороги</w:t>
      </w:r>
      <w:r w:rsidRPr="00F3066C">
        <w:rPr>
          <w:sz w:val="28"/>
          <w:szCs w:val="28"/>
        </w:rPr>
        <w:br/>
        <w:t>Та обрати шлях ми маємо один</w:t>
      </w:r>
      <w:r w:rsidRPr="00F3066C">
        <w:rPr>
          <w:sz w:val="28"/>
          <w:szCs w:val="28"/>
        </w:rPr>
        <w:br/>
        <w:t>Чи вузеньку стежку, що веде до Бога</w:t>
      </w:r>
      <w:r w:rsidRPr="00F3066C">
        <w:rPr>
          <w:sz w:val="28"/>
          <w:szCs w:val="28"/>
        </w:rPr>
        <w:br/>
        <w:t>Чи широкі автобани в нікуди</w:t>
      </w:r>
      <w:r w:rsidRPr="00F3066C">
        <w:rPr>
          <w:sz w:val="28"/>
          <w:szCs w:val="28"/>
        </w:rPr>
        <w:br/>
        <w:t>Можна сотні кілометрів подолати</w:t>
      </w:r>
      <w:r w:rsidRPr="00F3066C">
        <w:rPr>
          <w:sz w:val="28"/>
          <w:szCs w:val="28"/>
        </w:rPr>
        <w:br/>
        <w:t>Досягнути майже неземних вершин</w:t>
      </w:r>
      <w:r w:rsidRPr="00F3066C">
        <w:rPr>
          <w:sz w:val="28"/>
          <w:szCs w:val="28"/>
        </w:rPr>
        <w:br/>
        <w:t>Але краще, якщо будуть пам’ятати</w:t>
      </w:r>
      <w:r w:rsidRPr="00F3066C">
        <w:rPr>
          <w:sz w:val="28"/>
          <w:szCs w:val="28"/>
        </w:rPr>
        <w:br/>
        <w:t>Саме там тебе, де народився ти</w:t>
      </w:r>
      <w:r w:rsidRPr="00F3066C">
        <w:rPr>
          <w:sz w:val="28"/>
          <w:szCs w:val="28"/>
        </w:rPr>
        <w:br/>
        <w:t>П-р:</w:t>
      </w:r>
      <w:r w:rsidRPr="00F3066C">
        <w:rPr>
          <w:sz w:val="28"/>
          <w:szCs w:val="28"/>
        </w:rPr>
        <w:br/>
        <w:t>Не зустрінеться миліше, не зустрінеться</w:t>
      </w:r>
      <w:r w:rsidRPr="00F3066C">
        <w:rPr>
          <w:sz w:val="28"/>
          <w:szCs w:val="28"/>
        </w:rPr>
        <w:br/>
        <w:t>Місто де нас поєднали три мости</w:t>
      </w:r>
      <w:r w:rsidRPr="00F3066C">
        <w:rPr>
          <w:sz w:val="28"/>
          <w:szCs w:val="28"/>
        </w:rPr>
        <w:br/>
        <w:t>Місто матері і батька-місто Вінниця</w:t>
      </w:r>
      <w:r w:rsidRPr="00F3066C">
        <w:rPr>
          <w:sz w:val="28"/>
          <w:szCs w:val="28"/>
        </w:rPr>
        <w:br/>
        <w:t>Місто де живемо я і ти</w:t>
      </w:r>
    </w:p>
    <w:p w:rsidR="00384C9E" w:rsidRPr="00F95E17" w:rsidRDefault="00384C9E" w:rsidP="004A6BB9">
      <w:pPr>
        <w:pStyle w:val="a4"/>
        <w:spacing w:before="0" w:beforeAutospacing="0" w:after="0" w:afterAutospacing="0" w:line="360" w:lineRule="auto"/>
        <w:textAlignment w:val="baseline"/>
        <w:rPr>
          <w:sz w:val="28"/>
          <w:szCs w:val="28"/>
          <w:lang w:val="uk-UA"/>
        </w:rPr>
      </w:pPr>
      <w:r w:rsidRPr="00F3066C">
        <w:rPr>
          <w:sz w:val="28"/>
          <w:szCs w:val="28"/>
        </w:rPr>
        <w:t>Народилась і живу я на Калічі</w:t>
      </w:r>
      <w:r w:rsidRPr="00F3066C">
        <w:rPr>
          <w:sz w:val="28"/>
          <w:szCs w:val="28"/>
        </w:rPr>
        <w:br/>
        <w:t>Кожень день неначе у вісні</w:t>
      </w:r>
      <w:r w:rsidRPr="00F3066C">
        <w:rPr>
          <w:sz w:val="28"/>
          <w:szCs w:val="28"/>
        </w:rPr>
        <w:br/>
        <w:t>Я вдивляюся у їх прозорі вічі</w:t>
      </w:r>
      <w:r w:rsidRPr="00F3066C">
        <w:rPr>
          <w:sz w:val="28"/>
          <w:szCs w:val="28"/>
        </w:rPr>
        <w:br/>
        <w:t>Вінничан, що посміхаються мені</w:t>
      </w:r>
      <w:r w:rsidRPr="00F3066C">
        <w:rPr>
          <w:sz w:val="28"/>
          <w:szCs w:val="28"/>
        </w:rPr>
        <w:br/>
        <w:t>І Варшава і Париж і П’ятничани</w:t>
      </w:r>
      <w:r w:rsidRPr="00F3066C">
        <w:rPr>
          <w:sz w:val="28"/>
          <w:szCs w:val="28"/>
        </w:rPr>
        <w:br/>
        <w:t>Старе місто і словянка і масив</w:t>
      </w:r>
      <w:r w:rsidRPr="00F3066C">
        <w:rPr>
          <w:sz w:val="28"/>
          <w:szCs w:val="28"/>
        </w:rPr>
        <w:br/>
        <w:t>Все це ми разом із Вами Вінничани</w:t>
      </w:r>
      <w:r w:rsidRPr="00F3066C">
        <w:rPr>
          <w:sz w:val="28"/>
          <w:szCs w:val="28"/>
        </w:rPr>
        <w:br/>
        <w:t>Так було і буде на усі часи</w:t>
      </w:r>
      <w:r w:rsidR="00F95E17">
        <w:rPr>
          <w:sz w:val="28"/>
          <w:szCs w:val="28"/>
          <w:lang w:val="uk-UA"/>
        </w:rPr>
        <w:t>.</w:t>
      </w:r>
    </w:p>
    <w:p w:rsidR="00384C9E" w:rsidRPr="00F3066C" w:rsidRDefault="00384C9E" w:rsidP="00384C9E">
      <w:pPr>
        <w:rPr>
          <w:rFonts w:ascii="Times New Roman" w:hAnsi="Times New Roman" w:cs="Times New Roman"/>
          <w:sz w:val="28"/>
          <w:szCs w:val="28"/>
        </w:rPr>
      </w:pPr>
    </w:p>
    <w:p w:rsidR="009B1359" w:rsidRPr="00F3066C" w:rsidRDefault="009B1359">
      <w:pPr>
        <w:rPr>
          <w:rFonts w:ascii="Times New Roman" w:hAnsi="Times New Roman" w:cs="Times New Roman"/>
          <w:sz w:val="28"/>
          <w:szCs w:val="28"/>
        </w:rPr>
      </w:pPr>
    </w:p>
    <w:p w:rsidR="009B1359" w:rsidRPr="00F3066C" w:rsidRDefault="009B1359" w:rsidP="009B1359">
      <w:pPr>
        <w:pStyle w:val="2"/>
        <w:spacing w:before="240"/>
        <w:rPr>
          <w:rFonts w:ascii="Times New Roman" w:hAnsi="Times New Roman" w:cs="Times New Roman"/>
          <w:sz w:val="28"/>
          <w:szCs w:val="28"/>
        </w:rPr>
      </w:pPr>
      <w:r w:rsidRPr="00F3066C">
        <w:rPr>
          <w:rStyle w:val="a8"/>
          <w:rFonts w:ascii="Times New Roman" w:hAnsi="Times New Roman" w:cs="Times New Roman"/>
          <w:sz w:val="28"/>
          <w:szCs w:val="28"/>
        </w:rPr>
        <w:lastRenderedPageBreak/>
        <w:t xml:space="preserve">                 </w:t>
      </w:r>
      <w:r w:rsidRPr="00F3066C">
        <w:rPr>
          <w:rStyle w:val="a8"/>
          <w:rFonts w:ascii="Times New Roman" w:hAnsi="Times New Roman" w:cs="Times New Roman"/>
          <w:color w:val="auto"/>
          <w:sz w:val="28"/>
          <w:szCs w:val="28"/>
        </w:rPr>
        <w:t>ВІРТУАЛЬНА ПОДОРОЖ «ФОНТАНИ ВІННИЦІ»</w:t>
      </w:r>
    </w:p>
    <w:p w:rsidR="009B1359" w:rsidRPr="00394A82" w:rsidRDefault="009B1359" w:rsidP="009B1359">
      <w:pPr>
        <w:pStyle w:val="2"/>
        <w:spacing w:before="240"/>
        <w:rPr>
          <w:rStyle w:val="a8"/>
          <w:rFonts w:ascii="Times New Roman" w:hAnsi="Times New Roman" w:cs="Times New Roman"/>
          <w:sz w:val="32"/>
        </w:rPr>
      </w:pPr>
      <w:r>
        <w:rPr>
          <w:rFonts w:ascii="Times New Roman" w:hAnsi="Times New Roman" w:cs="Times New Roman"/>
        </w:rPr>
        <w:t xml:space="preserve"> </w:t>
      </w:r>
      <w:r>
        <w:rPr>
          <w:noProof/>
          <w:lang w:val="ru-RU" w:eastAsia="ru-RU"/>
        </w:rPr>
        <w:drawing>
          <wp:inline distT="0" distB="0" distL="0" distR="0" wp14:anchorId="42F026A9" wp14:editId="120805A7">
            <wp:extent cx="1722781" cy="25425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Кляузова Жанна Олександрівна.jpg"/>
                    <pic:cNvPicPr/>
                  </pic:nvPicPr>
                  <pic:blipFill>
                    <a:blip r:embed="rId89" cstate="email">
                      <a:extLst>
                        <a:ext uri="{28A0092B-C50C-407E-A947-70E740481C1C}">
                          <a14:useLocalDpi xmlns:a14="http://schemas.microsoft.com/office/drawing/2010/main"/>
                        </a:ext>
                      </a:extLst>
                    </a:blip>
                    <a:stretch>
                      <a:fillRect/>
                    </a:stretch>
                  </pic:blipFill>
                  <pic:spPr>
                    <a:xfrm>
                      <a:off x="0" y="0"/>
                      <a:ext cx="1770786" cy="2613387"/>
                    </a:xfrm>
                    <a:prstGeom prst="rect">
                      <a:avLst/>
                    </a:prstGeom>
                  </pic:spPr>
                </pic:pic>
              </a:graphicData>
            </a:graphic>
          </wp:inline>
        </w:drawing>
      </w:r>
    </w:p>
    <w:p w:rsidR="009B1359" w:rsidRPr="00F3066C" w:rsidRDefault="009B1359" w:rsidP="004A6BB9">
      <w:pPr>
        <w:pStyle w:val="2"/>
        <w:spacing w:line="360" w:lineRule="auto"/>
        <w:rPr>
          <w:rFonts w:ascii="Times New Roman" w:hAnsi="Times New Roman" w:cs="Times New Roman"/>
          <w:i/>
          <w:color w:val="auto"/>
          <w:sz w:val="28"/>
          <w:szCs w:val="28"/>
        </w:rPr>
      </w:pPr>
      <w:r w:rsidRPr="00F3066C">
        <w:rPr>
          <w:rFonts w:ascii="Times New Roman" w:hAnsi="Times New Roman" w:cs="Times New Roman"/>
          <w:i/>
          <w:color w:val="auto"/>
          <w:sz w:val="28"/>
          <w:szCs w:val="28"/>
        </w:rPr>
        <w:t>Кляузова Жанна Олександрівна, голова МО класних керівників КЗ «НВК: ЗШ І-ІІІ ступенів-гімназія №2 ВМР»</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b/>
          <w:sz w:val="28"/>
          <w:szCs w:val="28"/>
        </w:rPr>
        <w:t>Мета:</w:t>
      </w:r>
      <w:r w:rsidRPr="00F3066C">
        <w:rPr>
          <w:rFonts w:ascii="Times New Roman" w:hAnsi="Times New Roman" w:cs="Times New Roman"/>
          <w:sz w:val="28"/>
          <w:szCs w:val="28"/>
        </w:rPr>
        <w:t xml:space="preserve"> познайомити учнів із визначними пам’ятками культури і мистецтва Вінниці – фонтанами; поглиблювати розуміння учнями специфічних рис «культурно-мистецької палітри» власного регіону, формувати почуття патріотизму та поваги до культурної спадщини рідного краю, розвивати творчі можливості учнів та їх естетичну культуру.</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Обладнання:</w:t>
      </w:r>
      <w:r w:rsidRPr="00F3066C">
        <w:rPr>
          <w:rFonts w:ascii="Times New Roman" w:hAnsi="Times New Roman" w:cs="Times New Roman"/>
          <w:sz w:val="28"/>
          <w:szCs w:val="28"/>
        </w:rPr>
        <w:t xml:space="preserve"> мультимедійна презентація «Фонтан «Рошен»»; презентація «Фонтани Вінниці</w:t>
      </w:r>
      <w:r w:rsidRPr="00F3066C">
        <w:rPr>
          <w:rFonts w:ascii="Times New Roman" w:hAnsi="Times New Roman" w:cs="Times New Roman"/>
          <w:b/>
          <w:sz w:val="28"/>
          <w:szCs w:val="28"/>
        </w:rPr>
        <w:t xml:space="preserve">» </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b/>
          <w:sz w:val="28"/>
          <w:szCs w:val="28"/>
        </w:rPr>
        <w:t>Опрацювання уроку</w:t>
      </w:r>
      <w:r w:rsidRPr="00F3066C">
        <w:rPr>
          <w:rFonts w:ascii="Times New Roman" w:hAnsi="Times New Roman" w:cs="Times New Roman"/>
          <w:sz w:val="28"/>
          <w:szCs w:val="28"/>
        </w:rPr>
        <w:t xml:space="preserve">                                                   </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1.Вступне слово учителя</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bCs/>
          <w:kern w:val="36"/>
          <w:sz w:val="28"/>
          <w:szCs w:val="28"/>
          <w:lang w:eastAsia="ru-RU"/>
        </w:rPr>
        <w:t>Неймовірно гарні фонтани Вінниці</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Фонтани завжди притягували до себе увагу людей різного віку.</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Спочатку фонтани споруджувалися  як функціональний елемент архітектури. Його завданням було забезпечення питною водою жителів сіл, селищ, міст. До кінця 19 -го століття більшість фонтанів працювало під дією сили тяжіння, тобто коли джерело води знаходилося на висоті для створення необхідного тиску.</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lastRenderedPageBreak/>
        <w:t>Але з часом фонтани стали будуватися як декоративний елемент. Встановлений у парку фонтан змінює його вигляд, стає красивішим, шум води заспокоює, дозволяє розслабитися. Фонтани можуть бути розміщені де завгодно: вдома, в готелі або посеред площі якого-небудь міста у вигляді пам'ятки, яка запрошує туристів.</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У кожному місті знайдеться хоч один невеликий фонтанчик . У деяких країнах створюються справжні шедеври.</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А ось Вінниця може пишатися своїми фонтанами! Адже наші фонтани стали пам'ятками і візитними картками нашого міста і навіть країни. Найбільший світло-музичний фонтан Європи знаходиться саме у Вінниці, розташований в руслі річки Південний Буг і має довжину 140 метрів і висоту струменя до 60 м.</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Використання лазерного проектора з екраном, складається з водно -повітряної суміші, розподіленої по всій довжині фонтану дозволяє демонструвати на фонтан відео у форматі 3-D.</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В історії України - це єдиний соціально -культурний проект такого масштабу, реалізований за рахунок інвестицій приватного інвестора.</w:t>
      </w:r>
    </w:p>
    <w:p w:rsidR="009B1359" w:rsidRPr="00F3066C" w:rsidRDefault="009B1359" w:rsidP="004A6BB9">
      <w:pPr>
        <w:shd w:val="clear" w:color="auto" w:fill="FFFFFF"/>
        <w:spacing w:after="120" w:line="360" w:lineRule="auto"/>
        <w:rPr>
          <w:rFonts w:ascii="Times New Roman" w:hAnsi="Times New Roman" w:cs="Times New Roman"/>
          <w:color w:val="1E1106"/>
          <w:sz w:val="28"/>
          <w:szCs w:val="28"/>
          <w:lang w:eastAsia="ru-RU"/>
        </w:rPr>
      </w:pPr>
      <w:r w:rsidRPr="00F3066C">
        <w:rPr>
          <w:rFonts w:ascii="Times New Roman" w:hAnsi="Times New Roman" w:cs="Times New Roman"/>
          <w:color w:val="1E1106"/>
          <w:sz w:val="28"/>
          <w:szCs w:val="28"/>
          <w:lang w:eastAsia="ru-RU"/>
        </w:rPr>
        <w:t>Плавучий фонтан Roshen став одним із символів міста Вінниці та вже занесений до туристичних путівників  України.</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color w:val="1E1106"/>
          <w:sz w:val="28"/>
          <w:szCs w:val="28"/>
          <w:lang w:eastAsia="ru-RU"/>
        </w:rPr>
        <w:t>Та це ще не все, крім великого фонтану на воді, на сьогоднішній день в місті є ще сім фонтанів, якими можна милуватися годинами. Вони знаходяться в парку, на міських площах, функціонують з весни до осені, і радують жителів і гостей міста.</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Вінницю називають містом фонтанів. </w:t>
      </w:r>
    </w:p>
    <w:p w:rsidR="009B1359" w:rsidRPr="00F3066C" w:rsidRDefault="009B1359" w:rsidP="009B1359">
      <w:pPr>
        <w:rPr>
          <w:rFonts w:ascii="Times New Roman" w:hAnsi="Times New Roman" w:cs="Times New Roman"/>
          <w:sz w:val="28"/>
          <w:szCs w:val="28"/>
        </w:rPr>
      </w:pPr>
      <w:r w:rsidRPr="00F3066C">
        <w:rPr>
          <w:rFonts w:ascii="Times New Roman" w:hAnsi="Times New Roman" w:cs="Times New Roman"/>
          <w:noProof/>
          <w:color w:val="931C02"/>
          <w:sz w:val="28"/>
          <w:szCs w:val="28"/>
          <w:lang w:val="ru-RU" w:eastAsia="ru-RU"/>
        </w:rPr>
        <w:lastRenderedPageBreak/>
        <w:drawing>
          <wp:inline distT="0" distB="0" distL="0" distR="0" wp14:anchorId="58CD8C7E" wp14:editId="609399C9">
            <wp:extent cx="3810000" cy="2543175"/>
            <wp:effectExtent l="19050" t="0" r="0" b="0"/>
            <wp:docPr id="34" name="Рисунок 34" descr="http://www.zatyshok.vinnica.ua/sites/default/files/resize/svetomuzykalnyi-fontan-roshen-vinnitsa-1_1-400x27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zatyshok.vinnica.ua/sites/default/files/resize/svetomuzykalnyi-fontan-roshen-vinnitsa-1_1-400x270.jpg">
                      <a:hlinkClick r:id="rId90"/>
                    </pic:cNvPr>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2.</w:t>
      </w:r>
      <w:r w:rsidRPr="00F3066C">
        <w:rPr>
          <w:rFonts w:ascii="Times New Roman" w:hAnsi="Times New Roman" w:cs="Times New Roman"/>
          <w:b/>
          <w:sz w:val="28"/>
          <w:szCs w:val="28"/>
        </w:rPr>
        <w:t>Повідомлення учнів</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1.ВІННИЦЬКИЙ ФОНТАН ROSHEN</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Мультимедійний фонтан Рошен - фонтан, збудований в руслі річки Південний Буг поблизу острова Кемпа у Вінниці.Це найбільший в Україні і в Європі плавучий фонтан.За оцінками експертів входить в десятку найкращих і видовищних фонтанів світу.</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b/>
          <w:sz w:val="28"/>
          <w:szCs w:val="28"/>
        </w:rPr>
        <w:t>Посилання на відео:</w:t>
      </w:r>
      <w:r w:rsidRPr="00F3066C">
        <w:rPr>
          <w:rFonts w:ascii="Times New Roman" w:hAnsi="Times New Roman" w:cs="Times New Roman"/>
          <w:sz w:val="28"/>
          <w:szCs w:val="28"/>
        </w:rPr>
        <w:t xml:space="preserve">     </w:t>
      </w:r>
      <w:hyperlink r:id="rId92" w:history="1">
        <w:r w:rsidRPr="00F3066C">
          <w:rPr>
            <w:rStyle w:val="a6"/>
            <w:rFonts w:ascii="Times New Roman" w:hAnsi="Times New Roman" w:cs="Times New Roman"/>
            <w:color w:val="auto"/>
            <w:sz w:val="28"/>
            <w:szCs w:val="28"/>
            <w:lang w:val="en-US"/>
          </w:rPr>
          <w:t>https</w:t>
        </w:r>
        <w:r w:rsidRPr="00F3066C">
          <w:rPr>
            <w:rStyle w:val="a6"/>
            <w:rFonts w:ascii="Times New Roman" w:hAnsi="Times New Roman" w:cs="Times New Roman"/>
            <w:color w:val="auto"/>
            <w:sz w:val="28"/>
            <w:szCs w:val="28"/>
          </w:rPr>
          <w:t>://</w:t>
        </w:r>
        <w:r w:rsidRPr="00F3066C">
          <w:rPr>
            <w:rStyle w:val="a6"/>
            <w:rFonts w:ascii="Times New Roman" w:hAnsi="Times New Roman" w:cs="Times New Roman"/>
            <w:color w:val="auto"/>
            <w:sz w:val="28"/>
            <w:szCs w:val="28"/>
            <w:lang w:val="en-US"/>
          </w:rPr>
          <w:t>www</w:t>
        </w:r>
        <w:r w:rsidRPr="00F3066C">
          <w:rPr>
            <w:rStyle w:val="a6"/>
            <w:rFonts w:ascii="Times New Roman" w:hAnsi="Times New Roman" w:cs="Times New Roman"/>
            <w:color w:val="auto"/>
            <w:sz w:val="28"/>
            <w:szCs w:val="28"/>
          </w:rPr>
          <w:t>.</w:t>
        </w:r>
        <w:r w:rsidRPr="00F3066C">
          <w:rPr>
            <w:rStyle w:val="a6"/>
            <w:rFonts w:ascii="Times New Roman" w:hAnsi="Times New Roman" w:cs="Times New Roman"/>
            <w:color w:val="auto"/>
            <w:sz w:val="28"/>
            <w:szCs w:val="28"/>
            <w:lang w:val="en-US"/>
          </w:rPr>
          <w:t>youtube</w:t>
        </w:r>
        <w:r w:rsidRPr="00F3066C">
          <w:rPr>
            <w:rStyle w:val="a6"/>
            <w:rFonts w:ascii="Times New Roman" w:hAnsi="Times New Roman" w:cs="Times New Roman"/>
            <w:color w:val="auto"/>
            <w:sz w:val="28"/>
            <w:szCs w:val="28"/>
          </w:rPr>
          <w:t>.</w:t>
        </w:r>
        <w:r w:rsidRPr="00F3066C">
          <w:rPr>
            <w:rStyle w:val="a6"/>
            <w:rFonts w:ascii="Times New Roman" w:hAnsi="Times New Roman" w:cs="Times New Roman"/>
            <w:color w:val="auto"/>
            <w:sz w:val="28"/>
            <w:szCs w:val="28"/>
            <w:lang w:val="en-US"/>
          </w:rPr>
          <w:t>com</w:t>
        </w:r>
        <w:r w:rsidRPr="00F3066C">
          <w:rPr>
            <w:rStyle w:val="a6"/>
            <w:rFonts w:ascii="Times New Roman" w:hAnsi="Times New Roman" w:cs="Times New Roman"/>
            <w:color w:val="auto"/>
            <w:sz w:val="28"/>
            <w:szCs w:val="28"/>
          </w:rPr>
          <w:t>/</w:t>
        </w:r>
        <w:r w:rsidRPr="00F3066C">
          <w:rPr>
            <w:rStyle w:val="a6"/>
            <w:rFonts w:ascii="Times New Roman" w:hAnsi="Times New Roman" w:cs="Times New Roman"/>
            <w:color w:val="auto"/>
            <w:sz w:val="28"/>
            <w:szCs w:val="28"/>
            <w:lang w:val="en-US"/>
          </w:rPr>
          <w:t>watch</w:t>
        </w:r>
        <w:r w:rsidRPr="00F3066C">
          <w:rPr>
            <w:rStyle w:val="a6"/>
            <w:rFonts w:ascii="Times New Roman" w:hAnsi="Times New Roman" w:cs="Times New Roman"/>
            <w:color w:val="auto"/>
            <w:sz w:val="28"/>
            <w:szCs w:val="28"/>
          </w:rPr>
          <w:t>?</w:t>
        </w:r>
        <w:r w:rsidRPr="00F3066C">
          <w:rPr>
            <w:rStyle w:val="a6"/>
            <w:rFonts w:ascii="Times New Roman" w:hAnsi="Times New Roman" w:cs="Times New Roman"/>
            <w:color w:val="auto"/>
            <w:sz w:val="28"/>
            <w:szCs w:val="28"/>
            <w:lang w:val="en-US"/>
          </w:rPr>
          <w:t>v</w:t>
        </w:r>
        <w:r w:rsidRPr="00F3066C">
          <w:rPr>
            <w:rStyle w:val="a6"/>
            <w:rFonts w:ascii="Times New Roman" w:hAnsi="Times New Roman" w:cs="Times New Roman"/>
            <w:color w:val="auto"/>
            <w:sz w:val="28"/>
            <w:szCs w:val="28"/>
          </w:rPr>
          <w:t>=</w:t>
        </w:r>
        <w:r w:rsidRPr="00F3066C">
          <w:rPr>
            <w:rStyle w:val="a6"/>
            <w:rFonts w:ascii="Times New Roman" w:hAnsi="Times New Roman" w:cs="Times New Roman"/>
            <w:color w:val="auto"/>
            <w:sz w:val="28"/>
            <w:szCs w:val="28"/>
            <w:lang w:val="en-US"/>
          </w:rPr>
          <w:t>b</w:t>
        </w:r>
        <w:r w:rsidRPr="00F3066C">
          <w:rPr>
            <w:rStyle w:val="a6"/>
            <w:rFonts w:ascii="Times New Roman" w:hAnsi="Times New Roman" w:cs="Times New Roman"/>
            <w:color w:val="auto"/>
            <w:sz w:val="28"/>
            <w:szCs w:val="28"/>
          </w:rPr>
          <w:t>8</w:t>
        </w:r>
        <w:r w:rsidRPr="00F3066C">
          <w:rPr>
            <w:rStyle w:val="a6"/>
            <w:rFonts w:ascii="Times New Roman" w:hAnsi="Times New Roman" w:cs="Times New Roman"/>
            <w:color w:val="auto"/>
            <w:sz w:val="28"/>
            <w:szCs w:val="28"/>
            <w:lang w:val="en-US"/>
          </w:rPr>
          <w:t>R</w:t>
        </w:r>
        <w:r w:rsidRPr="00F3066C">
          <w:rPr>
            <w:rStyle w:val="a6"/>
            <w:rFonts w:ascii="Times New Roman" w:hAnsi="Times New Roman" w:cs="Times New Roman"/>
            <w:color w:val="auto"/>
            <w:sz w:val="28"/>
            <w:szCs w:val="28"/>
          </w:rPr>
          <w:t>5</w:t>
        </w:r>
        <w:r w:rsidRPr="00F3066C">
          <w:rPr>
            <w:rStyle w:val="a6"/>
            <w:rFonts w:ascii="Times New Roman" w:hAnsi="Times New Roman" w:cs="Times New Roman"/>
            <w:color w:val="auto"/>
            <w:sz w:val="28"/>
            <w:szCs w:val="28"/>
            <w:lang w:val="en-US"/>
          </w:rPr>
          <w:t>yxR</w:t>
        </w:r>
        <w:r w:rsidRPr="00F3066C">
          <w:rPr>
            <w:rStyle w:val="a6"/>
            <w:rFonts w:ascii="Times New Roman" w:hAnsi="Times New Roman" w:cs="Times New Roman"/>
            <w:color w:val="auto"/>
            <w:sz w:val="28"/>
            <w:szCs w:val="28"/>
          </w:rPr>
          <w:t>9</w:t>
        </w:r>
        <w:r w:rsidRPr="00F3066C">
          <w:rPr>
            <w:rStyle w:val="a6"/>
            <w:rFonts w:ascii="Times New Roman" w:hAnsi="Times New Roman" w:cs="Times New Roman"/>
            <w:color w:val="auto"/>
            <w:sz w:val="28"/>
            <w:szCs w:val="28"/>
            <w:lang w:val="en-US"/>
          </w:rPr>
          <w:t>m</w:t>
        </w:r>
        <w:r w:rsidRPr="00F3066C">
          <w:rPr>
            <w:rStyle w:val="a6"/>
            <w:rFonts w:ascii="Times New Roman" w:hAnsi="Times New Roman" w:cs="Times New Roman"/>
            <w:color w:val="auto"/>
            <w:sz w:val="28"/>
            <w:szCs w:val="28"/>
          </w:rPr>
          <w:t>2</w:t>
        </w:r>
        <w:r w:rsidRPr="00F3066C">
          <w:rPr>
            <w:rStyle w:val="a6"/>
            <w:rFonts w:ascii="Times New Roman" w:hAnsi="Times New Roman" w:cs="Times New Roman"/>
            <w:color w:val="auto"/>
            <w:sz w:val="28"/>
            <w:szCs w:val="28"/>
            <w:lang w:val="en-US"/>
          </w:rPr>
          <w:t>k</w:t>
        </w:r>
      </w:hyperlink>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Фонтан у парку Горького</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У 1951 році архітектор Самуїл Ісаакович Рабін створив проект   </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 благоустрою центральної площі парку з великим фонтаном. Сам фонтан побудували в 1958 році  в центральному парку міста.</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З часом фонтан був відреставрований.</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Ззовні конструкції водограю нічим не відрізняються від його первісного вигляду, однак завдяки збільшеній кількості струменів та сучасній підсвітці оновлений фонтан заграв різними кольорами. Навесні саме цей водограй відкриє новий фонтанний сезон у місті.</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Водограй має і підсвітку, але не таку, як у радянські часи – при</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проведенні робіт використовувались інші технологічні рішення. </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lastRenderedPageBreak/>
        <w:t xml:space="preserve">Вона є більш сучасною, складається з 70 прожекторів. </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Підсвітка різнокольорова, тому фонтан змінює кольори. </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Завдяки більшій кількості форсунок, а їх фонтан має 187, струмені набагато довші, і водограй в роботі виглядає вищим. </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А навколо центральної композиції розташувалося ще кілька невеликих фонтанчиків.</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Майдан Незалежності</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Тут знаходяться три фонтани.Двоє з них розташувалися по обидва боки до входу у мерію.Третій, який має назву “мушля”, знаходиться праворуч  Майдану, біля будинку міської ради. Усі ці водограї мають вночі кольорову підсвітку.</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Фонтан Планет</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20 травня 2017, у Вінниці офіційно запустили фонтан Планет. Водограй у вигляді сонячної системи ,у центрі якої атлант  тримає сонце. Новинка відразу прийшла до вподоби вінничанам. З самого ранку біля нового фонтану граються діти. Малечі, як нікому, подобається чергова родзинка оновленого  проспекту Космонавтів. Перехожі  фотографуються на фоні водяної сонячної системи, пройти повз ніхто не може.Найвідважніші  заходять  просто в воду заради більш ефектного селфі.</w:t>
      </w:r>
    </w:p>
    <w:p w:rsidR="009B1359" w:rsidRPr="00F3066C" w:rsidRDefault="009B1359" w:rsidP="004A6BB9">
      <w:pPr>
        <w:spacing w:line="360" w:lineRule="auto"/>
        <w:rPr>
          <w:rFonts w:ascii="Times New Roman" w:hAnsi="Times New Roman" w:cs="Times New Roman"/>
          <w:b/>
          <w:bCs/>
          <w:sz w:val="28"/>
          <w:szCs w:val="28"/>
        </w:rPr>
      </w:pPr>
      <w:r w:rsidRPr="00F3066C">
        <w:rPr>
          <w:rFonts w:ascii="Times New Roman" w:hAnsi="Times New Roman" w:cs="Times New Roman"/>
          <w:b/>
          <w:bCs/>
          <w:sz w:val="28"/>
          <w:szCs w:val="28"/>
        </w:rPr>
        <w:t>ФОНТАН БІЛЯ УНІВЕРМАГУ</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На площі перед Вінницьким універмагом,  працюють два фонтани, які з’єднані між собою водоспадом.</w:t>
      </w:r>
    </w:p>
    <w:p w:rsidR="009B1359" w:rsidRPr="00F3066C" w:rsidRDefault="009B1359" w:rsidP="004A6BB9">
      <w:pPr>
        <w:spacing w:line="360" w:lineRule="auto"/>
        <w:rPr>
          <w:rFonts w:ascii="Times New Roman" w:hAnsi="Times New Roman" w:cs="Times New Roman"/>
          <w:b/>
          <w:bCs/>
          <w:sz w:val="28"/>
          <w:szCs w:val="28"/>
        </w:rPr>
      </w:pPr>
      <w:r w:rsidRPr="00F3066C">
        <w:rPr>
          <w:rFonts w:ascii="Times New Roman" w:hAnsi="Times New Roman" w:cs="Times New Roman"/>
          <w:b/>
          <w:bCs/>
          <w:sz w:val="28"/>
          <w:szCs w:val="28"/>
        </w:rPr>
        <w:t>ФОНТАН ПО ВУЛИЦІ ПІРОГОВА</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Фонтан розташувався посеред алеї, котра розділяє дві смуги дорожнього полотна.</w:t>
      </w:r>
      <w:r w:rsidRPr="00F3066C">
        <w:rPr>
          <w:rFonts w:ascii="Times New Roman" w:hAnsi="Times New Roman" w:cs="Times New Roman"/>
          <w:color w:val="000000" w:themeColor="text1"/>
          <w:kern w:val="24"/>
          <w:sz w:val="28"/>
          <w:szCs w:val="28"/>
        </w:rPr>
        <w:t xml:space="preserve"> </w:t>
      </w:r>
      <w:r w:rsidRPr="00F3066C">
        <w:rPr>
          <w:rFonts w:ascii="Times New Roman" w:hAnsi="Times New Roman" w:cs="Times New Roman"/>
          <w:sz w:val="28"/>
          <w:szCs w:val="28"/>
        </w:rPr>
        <w:t>Фонтан із гранітних плит з різними геометричними фігурами органічно вписується у даний простір. Підсвітка водограю некольорова.</w:t>
      </w:r>
    </w:p>
    <w:p w:rsidR="009B1359" w:rsidRPr="00F3066C" w:rsidRDefault="009B1359" w:rsidP="004A6BB9">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lastRenderedPageBreak/>
        <w:t>ЄВРОПЕЙСЬКА ПЛОЩА</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 Цей фонтан з великою кам’яною кулею по центру акваторії, на яку  з різних боків спрямовані струмені води, є улюбленим місцем відпочинку вінничан та гостей міста. </w:t>
      </w:r>
      <w:r w:rsidRPr="00F3066C">
        <w:rPr>
          <w:rFonts w:ascii="Times New Roman" w:hAnsi="Times New Roman" w:cs="Times New Roman"/>
          <w:sz w:val="28"/>
          <w:szCs w:val="28"/>
        </w:rPr>
        <w:br/>
        <w:t>До речі, фонтанів аналогічної конструкції багато у Китаї.</w:t>
      </w:r>
      <w:r w:rsidRPr="00F3066C">
        <w:rPr>
          <w:rFonts w:ascii="Times New Roman" w:hAnsi="Times New Roman" w:cs="Times New Roman"/>
          <w:sz w:val="28"/>
          <w:szCs w:val="28"/>
        </w:rPr>
        <w:br/>
        <w:t xml:space="preserve">Розташований у тіні дерев, за десяток метрів від головного </w:t>
      </w:r>
      <w:r w:rsidRPr="00F3066C">
        <w:rPr>
          <w:rFonts w:ascii="Times New Roman" w:hAnsi="Times New Roman" w:cs="Times New Roman"/>
          <w:sz w:val="28"/>
          <w:szCs w:val="28"/>
        </w:rPr>
        <w:br/>
        <w:t xml:space="preserve">символу міста – водонапірної вежі. Має вночі кольорову </w:t>
      </w:r>
      <w:r w:rsidRPr="00F3066C">
        <w:rPr>
          <w:rFonts w:ascii="Times New Roman" w:hAnsi="Times New Roman" w:cs="Times New Roman"/>
          <w:sz w:val="28"/>
          <w:szCs w:val="28"/>
        </w:rPr>
        <w:br/>
        <w:t>підсвітку, що додає йому ще більшої привабливості.</w:t>
      </w:r>
    </w:p>
    <w:p w:rsidR="009B1359" w:rsidRPr="00F3066C" w:rsidRDefault="009B1359" w:rsidP="004A6BB9">
      <w:pPr>
        <w:spacing w:line="360" w:lineRule="auto"/>
        <w:rPr>
          <w:rFonts w:ascii="Times New Roman" w:hAnsi="Times New Roman" w:cs="Times New Roman"/>
          <w:b/>
          <w:bCs/>
          <w:sz w:val="28"/>
          <w:szCs w:val="28"/>
        </w:rPr>
      </w:pPr>
      <w:r w:rsidRPr="00F3066C">
        <w:rPr>
          <w:rFonts w:ascii="Times New Roman" w:hAnsi="Times New Roman" w:cs="Times New Roman"/>
          <w:b/>
          <w:bCs/>
          <w:sz w:val="28"/>
          <w:szCs w:val="28"/>
        </w:rPr>
        <w:t>ПЛОЩА МОГИЛКА</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На початку проспекту Космонавтів є площа Могилка. Вона названа на честь льотчика-героя Костянтина Могилка. Площа Могилка відділяє проспект Космонавтів та Лісопарк. Струмені фонтану підсвічували різнокольоровими вогнями. Окраса відразу стала фаворитом у маленьких відвідувачів проспекту Космонавтів.</w:t>
      </w:r>
    </w:p>
    <w:p w:rsidR="009B1359" w:rsidRPr="00F3066C" w:rsidRDefault="009B1359" w:rsidP="004A6BB9">
      <w:pPr>
        <w:spacing w:line="360" w:lineRule="auto"/>
        <w:rPr>
          <w:rFonts w:ascii="Times New Roman" w:hAnsi="Times New Roman" w:cs="Times New Roman"/>
          <w:b/>
          <w:bCs/>
          <w:sz w:val="28"/>
          <w:szCs w:val="28"/>
        </w:rPr>
      </w:pPr>
      <w:r w:rsidRPr="00F3066C">
        <w:rPr>
          <w:rFonts w:ascii="Times New Roman" w:hAnsi="Times New Roman" w:cs="Times New Roman"/>
          <w:b/>
          <w:bCs/>
          <w:sz w:val="28"/>
          <w:szCs w:val="28"/>
        </w:rPr>
        <w:t>МАЙДАН НЕБЕСНОЇ СОТНІ</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Хоча тут розмістилися два ідентичних фонтани, у міській раді їх рахують за один. Два водограї зображають напівкруги, між якими прокладено неширокий прохід.</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Якщо прогулятися між ними у літню спеку та заплющити при цьому очі, то складається враження, що ви проходите крізь невеликий водоспад. Ввечері фонтани підсвічуються спеціальними ліхтарями, вбудованими в басейни.</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b/>
          <w:sz w:val="28"/>
          <w:szCs w:val="28"/>
        </w:rPr>
        <w:t>ПІДСУМОК УРОКУ</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Гра “Мікрофон”</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Що нового ви дізнались на уроці?</w:t>
      </w:r>
      <w:r w:rsidR="00992528">
        <w:rPr>
          <w:rFonts w:ascii="Times New Roman" w:hAnsi="Times New Roman" w:cs="Times New Roman"/>
          <w:sz w:val="28"/>
          <w:szCs w:val="28"/>
        </w:rPr>
        <w:t xml:space="preserve"> </w:t>
      </w:r>
      <w:r w:rsidRPr="00F3066C">
        <w:rPr>
          <w:rFonts w:ascii="Times New Roman" w:hAnsi="Times New Roman" w:cs="Times New Roman"/>
          <w:sz w:val="28"/>
          <w:szCs w:val="28"/>
        </w:rPr>
        <w:t>Що вас найбільше вразило?</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 Якою ви бачите майбутню Вінницю?</w:t>
      </w:r>
    </w:p>
    <w:p w:rsidR="009B1359" w:rsidRPr="00F3066C" w:rsidRDefault="009B1359" w:rsidP="004A6BB9">
      <w:pPr>
        <w:spacing w:line="360" w:lineRule="auto"/>
        <w:rPr>
          <w:rFonts w:ascii="Times New Roman" w:hAnsi="Times New Roman" w:cs="Times New Roman"/>
          <w:sz w:val="28"/>
          <w:szCs w:val="28"/>
        </w:rPr>
      </w:pPr>
      <w:r w:rsidRPr="00F3066C">
        <w:rPr>
          <w:rFonts w:ascii="Times New Roman" w:hAnsi="Times New Roman" w:cs="Times New Roman"/>
          <w:sz w:val="28"/>
          <w:szCs w:val="28"/>
        </w:rPr>
        <w:t>Д/з: дослідити архітектуру Вінниці.</w:t>
      </w:r>
    </w:p>
    <w:p w:rsidR="009B1359" w:rsidRPr="00F3066C" w:rsidRDefault="009B1359" w:rsidP="00992528">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lastRenderedPageBreak/>
        <w:t>ПРОЕКТ</w:t>
      </w:r>
      <w:r w:rsidR="00B821AE" w:rsidRPr="00F3066C">
        <w:rPr>
          <w:rFonts w:ascii="Times New Roman" w:hAnsi="Times New Roman" w:cs="Times New Roman"/>
          <w:b/>
          <w:sz w:val="28"/>
          <w:szCs w:val="28"/>
        </w:rPr>
        <w:t>-</w:t>
      </w:r>
      <w:r w:rsidRPr="00F3066C">
        <w:rPr>
          <w:rFonts w:ascii="Times New Roman" w:hAnsi="Times New Roman" w:cs="Times New Roman"/>
          <w:b/>
          <w:sz w:val="28"/>
          <w:szCs w:val="28"/>
        </w:rPr>
        <w:t xml:space="preserve">ДОСЛІДЖЕННЯ «ВУЛИЦЯ МИКОЛИ ОВОДОВА – ДЗЕРКАЛО ІСТОРІЇ УКРАЇНИ» </w:t>
      </w:r>
    </w:p>
    <w:p w:rsidR="009B1359" w:rsidRPr="00F3066C" w:rsidRDefault="009B1359" w:rsidP="009B1359">
      <w:pPr>
        <w:rPr>
          <w:rFonts w:ascii="Times New Roman" w:hAnsi="Times New Roman" w:cs="Times New Roman"/>
          <w:sz w:val="28"/>
          <w:szCs w:val="28"/>
        </w:rPr>
      </w:pPr>
    </w:p>
    <w:p w:rsidR="009B1359" w:rsidRPr="00F3066C" w:rsidRDefault="009B1359" w:rsidP="00992528">
      <w:pPr>
        <w:spacing w:line="360" w:lineRule="auto"/>
        <w:rPr>
          <w:rFonts w:ascii="Times New Roman" w:hAnsi="Times New Roman" w:cs="Times New Roman"/>
          <w:b/>
          <w:sz w:val="28"/>
          <w:szCs w:val="28"/>
        </w:rPr>
      </w:pPr>
      <w:r w:rsidRPr="00F3066C">
        <w:rPr>
          <w:rFonts w:ascii="Times New Roman" w:hAnsi="Times New Roman" w:cs="Times New Roman"/>
          <w:b/>
          <w:noProof/>
          <w:sz w:val="28"/>
          <w:szCs w:val="28"/>
          <w:lang w:val="ru-RU" w:eastAsia="ru-RU"/>
        </w:rPr>
        <w:drawing>
          <wp:anchor distT="0" distB="0" distL="114300" distR="114300" simplePos="0" relativeHeight="251662336" behindDoc="0" locked="0" layoutInCell="1" allowOverlap="1" wp14:anchorId="7ADC0404" wp14:editId="6593051D">
            <wp:simplePos x="0" y="0"/>
            <wp:positionH relativeFrom="column">
              <wp:align>left</wp:align>
            </wp:positionH>
            <wp:positionV relativeFrom="paragraph">
              <wp:align>top</wp:align>
            </wp:positionV>
            <wp:extent cx="1504950" cy="1883410"/>
            <wp:effectExtent l="0" t="0" r="0" b="0"/>
            <wp:wrapSquare wrapText="bothSides"/>
            <wp:docPr id="35" name="Рисунок 35" descr="F:\віньєтка 2016\Оброблені\IMG_5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іньєтка 2016\Оброблені\IMG_54380.jpg"/>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1506638" cy="1885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66C">
        <w:rPr>
          <w:rFonts w:ascii="Times New Roman" w:hAnsi="Times New Roman" w:cs="Times New Roman"/>
          <w:b/>
          <w:sz w:val="28"/>
          <w:szCs w:val="28"/>
        </w:rPr>
        <w:t>Дусик Оксана Володимирівна</w:t>
      </w:r>
    </w:p>
    <w:p w:rsidR="009B1359" w:rsidRPr="00F3066C" w:rsidRDefault="009B1359" w:rsidP="00992528">
      <w:pPr>
        <w:spacing w:after="0" w:line="360" w:lineRule="auto"/>
        <w:rPr>
          <w:rFonts w:ascii="Times New Roman" w:hAnsi="Times New Roman" w:cs="Times New Roman"/>
          <w:sz w:val="28"/>
          <w:szCs w:val="28"/>
        </w:rPr>
      </w:pPr>
      <w:r w:rsidRPr="00F3066C">
        <w:rPr>
          <w:rFonts w:ascii="Times New Roman" w:hAnsi="Times New Roman" w:cs="Times New Roman"/>
          <w:sz w:val="28"/>
          <w:szCs w:val="28"/>
        </w:rPr>
        <w:t>Учитель англійської мови, спеціаліст вищої</w:t>
      </w:r>
    </w:p>
    <w:p w:rsidR="009B1359" w:rsidRPr="00F3066C" w:rsidRDefault="009B1359" w:rsidP="00992528">
      <w:pPr>
        <w:spacing w:after="0" w:line="360" w:lineRule="auto"/>
        <w:rPr>
          <w:rFonts w:ascii="Times New Roman" w:hAnsi="Times New Roman" w:cs="Times New Roman"/>
          <w:sz w:val="28"/>
          <w:szCs w:val="28"/>
        </w:rPr>
      </w:pPr>
      <w:r w:rsidRPr="00F3066C">
        <w:rPr>
          <w:rFonts w:ascii="Times New Roman" w:hAnsi="Times New Roman" w:cs="Times New Roman"/>
          <w:sz w:val="28"/>
          <w:szCs w:val="28"/>
        </w:rPr>
        <w:t xml:space="preserve">категорії, класний керівник 5-Б класу комунального закладу «Загальноосвітня школа І-ІІІ ступенів № 3 </w:t>
      </w:r>
    </w:p>
    <w:p w:rsidR="009B1359" w:rsidRPr="00F3066C" w:rsidRDefault="009B1359" w:rsidP="00992528">
      <w:pPr>
        <w:spacing w:line="360" w:lineRule="auto"/>
        <w:rPr>
          <w:rFonts w:ascii="Times New Roman" w:hAnsi="Times New Roman" w:cs="Times New Roman"/>
          <w:sz w:val="28"/>
          <w:szCs w:val="28"/>
        </w:rPr>
      </w:pPr>
      <w:r w:rsidRPr="00F3066C">
        <w:rPr>
          <w:rFonts w:ascii="Times New Roman" w:hAnsi="Times New Roman" w:cs="Times New Roman"/>
          <w:sz w:val="28"/>
          <w:szCs w:val="28"/>
        </w:rPr>
        <w:t>ім. М. Коцюбинського Вінницької міської ради»</w:t>
      </w:r>
      <w:r w:rsidRPr="00F3066C">
        <w:rPr>
          <w:rFonts w:ascii="Times New Roman" w:hAnsi="Times New Roman" w:cs="Times New Roman"/>
          <w:sz w:val="28"/>
          <w:szCs w:val="28"/>
        </w:rPr>
        <w:br w:type="textWrapping" w:clear="all"/>
      </w:r>
    </w:p>
    <w:p w:rsidR="009B1359" w:rsidRPr="00F3066C" w:rsidRDefault="009B1359" w:rsidP="009B1359">
      <w:pPr>
        <w:spacing w:line="360" w:lineRule="auto"/>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54380685" wp14:editId="045F061E">
            <wp:simplePos x="0" y="0"/>
            <wp:positionH relativeFrom="column">
              <wp:posOffset>-3810</wp:posOffset>
            </wp:positionH>
            <wp:positionV relativeFrom="paragraph">
              <wp:posOffset>4445</wp:posOffset>
            </wp:positionV>
            <wp:extent cx="1524000" cy="2038350"/>
            <wp:effectExtent l="0" t="0" r="0" b="0"/>
            <wp:wrapThrough wrapText="bothSides">
              <wp:wrapPolygon edited="0">
                <wp:start x="0" y="0"/>
                <wp:lineTo x="0" y="21398"/>
                <wp:lineTo x="21330" y="21398"/>
                <wp:lineTo x="21330" y="0"/>
                <wp:lineTo x="0" y="0"/>
              </wp:wrapPolygon>
            </wp:wrapThrough>
            <wp:docPr id="6146" name="Picture 2" descr="F:\_MG_119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F:\_MG_1199.jpg"/>
                    <pic:cNvPicPr>
                      <a:picLocks noGrp="1"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152400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1359" w:rsidRPr="00F3066C" w:rsidRDefault="009B1359" w:rsidP="00992528">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Творун Людмила Олександрівна</w:t>
      </w:r>
    </w:p>
    <w:p w:rsidR="009B1359" w:rsidRPr="00F3066C" w:rsidRDefault="009B1359" w:rsidP="00992528">
      <w:pPr>
        <w:spacing w:after="0" w:line="360" w:lineRule="auto"/>
        <w:rPr>
          <w:rFonts w:ascii="Times New Roman" w:hAnsi="Times New Roman" w:cs="Times New Roman"/>
          <w:sz w:val="28"/>
          <w:szCs w:val="28"/>
        </w:rPr>
      </w:pPr>
      <w:r w:rsidRPr="00F3066C">
        <w:rPr>
          <w:rFonts w:ascii="Times New Roman" w:hAnsi="Times New Roman" w:cs="Times New Roman"/>
          <w:sz w:val="28"/>
          <w:szCs w:val="28"/>
        </w:rPr>
        <w:t xml:space="preserve">Учитель історії, права та суспільствознавства, спеціаліст І категорії, класний керівник 8-Б класу комунального закладу «Загальноосвітня школа І-ІІІ ступенів № 3 </w:t>
      </w:r>
    </w:p>
    <w:p w:rsidR="009B1359" w:rsidRPr="00F3066C" w:rsidRDefault="009B1359" w:rsidP="00992528">
      <w:pPr>
        <w:spacing w:line="360" w:lineRule="auto"/>
        <w:rPr>
          <w:rFonts w:ascii="Times New Roman" w:hAnsi="Times New Roman" w:cs="Times New Roman"/>
          <w:sz w:val="28"/>
          <w:szCs w:val="28"/>
        </w:rPr>
      </w:pPr>
      <w:r w:rsidRPr="00F3066C">
        <w:rPr>
          <w:rFonts w:ascii="Times New Roman" w:hAnsi="Times New Roman" w:cs="Times New Roman"/>
          <w:sz w:val="28"/>
          <w:szCs w:val="28"/>
        </w:rPr>
        <w:t>ім. М. Коцюбинського Вінницької міської ради»</w:t>
      </w:r>
      <w:r w:rsidRPr="00F3066C">
        <w:rPr>
          <w:rFonts w:ascii="Times New Roman" w:hAnsi="Times New Roman" w:cs="Times New Roman"/>
          <w:sz w:val="28"/>
          <w:szCs w:val="28"/>
        </w:rPr>
        <w:br w:type="textWrapping" w:clear="all"/>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Любов до України починається з любові до свого рідного міста, рідного дому, вулиці до рідної школи, а усвідомлення історичного минулого своєї Батьківщини починається з родинних спогадів, розповідей очевидців, славетних та трагічних подій минулого.</w:t>
      </w:r>
    </w:p>
    <w:p w:rsidR="009B1359" w:rsidRPr="00F3066C" w:rsidRDefault="009B1359" w:rsidP="00992528">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Мета проекту:</w:t>
      </w:r>
    </w:p>
    <w:p w:rsidR="009B1359" w:rsidRPr="00F3066C" w:rsidRDefault="009B1359" w:rsidP="00992528">
      <w:pPr>
        <w:pStyle w:val="a3"/>
        <w:numPr>
          <w:ilvl w:val="0"/>
          <w:numId w:val="3"/>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Ознайомити учнів з історичними подіями, пов’язаними з пам’ятками архітектури , пам’ятними знаками, об’єктами вулиці Оводова, походженням назви вулиці. Долучити школярів до пошукової краєзнавчої роботи.</w:t>
      </w:r>
    </w:p>
    <w:p w:rsidR="009B1359" w:rsidRPr="00F3066C" w:rsidRDefault="009B1359" w:rsidP="00992528">
      <w:pPr>
        <w:pStyle w:val="a3"/>
        <w:numPr>
          <w:ilvl w:val="0"/>
          <w:numId w:val="3"/>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lastRenderedPageBreak/>
        <w:t>Розвивати творчу активність учнів, мислення, формувати самостійно знаходити необхідну інформацію, зіставляти події історії України з історією рідного міста, вулиці.</w:t>
      </w:r>
    </w:p>
    <w:p w:rsidR="009B1359" w:rsidRPr="00F3066C" w:rsidRDefault="009B1359" w:rsidP="00992528">
      <w:pPr>
        <w:pStyle w:val="a3"/>
        <w:numPr>
          <w:ilvl w:val="0"/>
          <w:numId w:val="3"/>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Виховувати патріотизм, любов до рідного краю, бажання поділитися набутими знаннями, повагу до колег-пошуковців, культуру мовлення.</w:t>
      </w:r>
    </w:p>
    <w:p w:rsidR="009B1359" w:rsidRPr="00F3066C" w:rsidRDefault="009B1359" w:rsidP="00992528">
      <w:pPr>
        <w:spacing w:line="360" w:lineRule="auto"/>
        <w:ind w:left="360"/>
        <w:rPr>
          <w:rFonts w:ascii="Times New Roman" w:hAnsi="Times New Roman" w:cs="Times New Roman"/>
          <w:b/>
          <w:sz w:val="28"/>
          <w:szCs w:val="28"/>
        </w:rPr>
      </w:pPr>
      <w:r w:rsidRPr="00F3066C">
        <w:rPr>
          <w:rFonts w:ascii="Times New Roman" w:hAnsi="Times New Roman" w:cs="Times New Roman"/>
          <w:b/>
          <w:sz w:val="28"/>
          <w:szCs w:val="28"/>
        </w:rPr>
        <w:t>Зібрані матеріали були розділені на підтеми:</w:t>
      </w:r>
    </w:p>
    <w:p w:rsidR="009B1359" w:rsidRPr="00F3066C" w:rsidRDefault="009B1359" w:rsidP="00992528">
      <w:pPr>
        <w:spacing w:line="360" w:lineRule="auto"/>
        <w:ind w:left="360"/>
        <w:rPr>
          <w:rFonts w:ascii="Times New Roman" w:hAnsi="Times New Roman" w:cs="Times New Roman"/>
          <w:b/>
          <w:sz w:val="28"/>
          <w:szCs w:val="28"/>
        </w:rPr>
      </w:pPr>
      <w:r w:rsidRPr="00F3066C">
        <w:rPr>
          <w:rFonts w:ascii="Times New Roman" w:hAnsi="Times New Roman" w:cs="Times New Roman"/>
          <w:b/>
          <w:sz w:val="28"/>
          <w:szCs w:val="28"/>
        </w:rPr>
        <w:t>1. Назва вулиці:</w:t>
      </w:r>
    </w:p>
    <w:p w:rsidR="009B1359" w:rsidRPr="00F3066C" w:rsidRDefault="009B1359" w:rsidP="00992528">
      <w:pPr>
        <w:spacing w:line="360" w:lineRule="auto"/>
        <w:ind w:left="360"/>
        <w:rPr>
          <w:rFonts w:ascii="Times New Roman" w:hAnsi="Times New Roman" w:cs="Times New Roman"/>
          <w:sz w:val="28"/>
          <w:szCs w:val="28"/>
        </w:rPr>
      </w:pPr>
      <w:r w:rsidRPr="00F3066C">
        <w:rPr>
          <w:rFonts w:ascii="Times New Roman" w:hAnsi="Times New Roman" w:cs="Times New Roman"/>
          <w:sz w:val="28"/>
          <w:szCs w:val="28"/>
        </w:rPr>
        <w:t xml:space="preserve">- Унікальна вулиця Вінниці </w:t>
      </w:r>
    </w:p>
    <w:p w:rsidR="009B1359" w:rsidRPr="00F3066C" w:rsidRDefault="009B1359" w:rsidP="00992528">
      <w:pPr>
        <w:spacing w:line="360" w:lineRule="auto"/>
        <w:ind w:left="360"/>
        <w:rPr>
          <w:rFonts w:ascii="Times New Roman" w:hAnsi="Times New Roman" w:cs="Times New Roman"/>
          <w:sz w:val="28"/>
          <w:szCs w:val="28"/>
        </w:rPr>
      </w:pPr>
      <w:r w:rsidRPr="00F3066C">
        <w:rPr>
          <w:rFonts w:ascii="Times New Roman" w:hAnsi="Times New Roman" w:cs="Times New Roman"/>
          <w:sz w:val="28"/>
          <w:szCs w:val="28"/>
        </w:rPr>
        <w:t>- Погляд у далеке минуле</w:t>
      </w:r>
    </w:p>
    <w:p w:rsidR="009B1359" w:rsidRPr="00F3066C" w:rsidRDefault="009B1359" w:rsidP="00992528">
      <w:pPr>
        <w:spacing w:line="360" w:lineRule="auto"/>
        <w:ind w:left="360"/>
        <w:rPr>
          <w:rFonts w:ascii="Times New Roman" w:hAnsi="Times New Roman" w:cs="Times New Roman"/>
          <w:sz w:val="28"/>
          <w:szCs w:val="28"/>
        </w:rPr>
      </w:pPr>
      <w:r w:rsidRPr="00F3066C">
        <w:rPr>
          <w:rFonts w:ascii="Times New Roman" w:hAnsi="Times New Roman" w:cs="Times New Roman"/>
          <w:sz w:val="28"/>
          <w:szCs w:val="28"/>
        </w:rPr>
        <w:t>- Назва вулиці</w:t>
      </w:r>
    </w:p>
    <w:p w:rsidR="009B1359" w:rsidRPr="00F3066C" w:rsidRDefault="009B1359" w:rsidP="00992528">
      <w:pPr>
        <w:spacing w:line="360" w:lineRule="auto"/>
        <w:ind w:left="360"/>
        <w:rPr>
          <w:rFonts w:ascii="Times New Roman" w:hAnsi="Times New Roman" w:cs="Times New Roman"/>
          <w:b/>
          <w:sz w:val="28"/>
          <w:szCs w:val="28"/>
        </w:rPr>
      </w:pPr>
      <w:r w:rsidRPr="00F3066C">
        <w:rPr>
          <w:rFonts w:ascii="Times New Roman" w:hAnsi="Times New Roman" w:cs="Times New Roman"/>
          <w:b/>
          <w:sz w:val="28"/>
          <w:szCs w:val="28"/>
        </w:rPr>
        <w:t>2. Кумбари:</w:t>
      </w:r>
    </w:p>
    <w:p w:rsidR="009B1359" w:rsidRPr="00F3066C" w:rsidRDefault="009B1359" w:rsidP="00992528">
      <w:pPr>
        <w:spacing w:line="360" w:lineRule="auto"/>
        <w:ind w:left="360"/>
        <w:rPr>
          <w:rFonts w:ascii="Times New Roman" w:hAnsi="Times New Roman" w:cs="Times New Roman"/>
          <w:sz w:val="28"/>
          <w:szCs w:val="28"/>
        </w:rPr>
      </w:pPr>
      <w:r w:rsidRPr="00F3066C">
        <w:rPr>
          <w:rFonts w:ascii="Times New Roman" w:hAnsi="Times New Roman" w:cs="Times New Roman"/>
          <w:sz w:val="28"/>
          <w:szCs w:val="28"/>
        </w:rPr>
        <w:t>- Школа над Бугом</w:t>
      </w:r>
    </w:p>
    <w:p w:rsidR="009B1359" w:rsidRPr="00F3066C" w:rsidRDefault="009B1359" w:rsidP="00992528">
      <w:pPr>
        <w:spacing w:line="360" w:lineRule="auto"/>
        <w:ind w:left="360"/>
        <w:rPr>
          <w:rFonts w:ascii="Times New Roman" w:hAnsi="Times New Roman" w:cs="Times New Roman"/>
          <w:sz w:val="28"/>
          <w:szCs w:val="28"/>
        </w:rPr>
      </w:pPr>
      <w:r w:rsidRPr="00F3066C">
        <w:rPr>
          <w:rFonts w:ascii="Times New Roman" w:hAnsi="Times New Roman" w:cs="Times New Roman"/>
          <w:sz w:val="28"/>
          <w:szCs w:val="28"/>
        </w:rPr>
        <w:t>- Оборона Вінниці у 1651 році</w:t>
      </w:r>
    </w:p>
    <w:p w:rsidR="009B1359" w:rsidRPr="00F3066C" w:rsidRDefault="009B1359" w:rsidP="00992528">
      <w:pPr>
        <w:spacing w:line="360" w:lineRule="auto"/>
        <w:ind w:left="360"/>
        <w:rPr>
          <w:rFonts w:ascii="Times New Roman" w:hAnsi="Times New Roman" w:cs="Times New Roman"/>
          <w:sz w:val="28"/>
          <w:szCs w:val="28"/>
        </w:rPr>
      </w:pPr>
      <w:r w:rsidRPr="00F3066C">
        <w:rPr>
          <w:rFonts w:ascii="Times New Roman" w:hAnsi="Times New Roman" w:cs="Times New Roman"/>
          <w:sz w:val="28"/>
          <w:szCs w:val="28"/>
        </w:rPr>
        <w:t>- Сходинки на Кумбарах</w:t>
      </w:r>
    </w:p>
    <w:p w:rsidR="009B1359" w:rsidRPr="00F3066C" w:rsidRDefault="009B1359" w:rsidP="00992528">
      <w:pPr>
        <w:spacing w:line="360" w:lineRule="auto"/>
        <w:ind w:left="360"/>
        <w:rPr>
          <w:rFonts w:ascii="Times New Roman" w:hAnsi="Times New Roman" w:cs="Times New Roman"/>
          <w:b/>
          <w:sz w:val="28"/>
          <w:szCs w:val="28"/>
        </w:rPr>
      </w:pPr>
      <w:r w:rsidRPr="00F3066C">
        <w:rPr>
          <w:rFonts w:ascii="Times New Roman" w:hAnsi="Times New Roman" w:cs="Times New Roman"/>
          <w:b/>
          <w:sz w:val="28"/>
          <w:szCs w:val="28"/>
        </w:rPr>
        <w:t>3. Готель «Савой»</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Інформація, яка укладена у збірці, є готовим матеріалом для проведення годин спілкування, пішохідних екскурсій та додатковим матеріалом для виховних заходів. </w:t>
      </w:r>
    </w:p>
    <w:p w:rsidR="009B1359" w:rsidRPr="00F3066C" w:rsidRDefault="009B1359" w:rsidP="009B1359">
      <w:pPr>
        <w:spacing w:line="360" w:lineRule="auto"/>
        <w:jc w:val="center"/>
        <w:rPr>
          <w:rFonts w:ascii="Times New Roman" w:hAnsi="Times New Roman" w:cs="Times New Roman"/>
          <w:noProof/>
          <w:sz w:val="28"/>
          <w:szCs w:val="28"/>
          <w:lang w:eastAsia="ru-RU"/>
        </w:rPr>
      </w:pPr>
    </w:p>
    <w:p w:rsidR="009B1359" w:rsidRPr="00F95E17" w:rsidRDefault="00F95E17" w:rsidP="00F95E17">
      <w:pPr>
        <w:spacing w:line="360" w:lineRule="auto"/>
        <w:jc w:val="center"/>
        <w:rPr>
          <w:rFonts w:ascii="Times New Roman" w:hAnsi="Times New Roman" w:cs="Times New Roman"/>
          <w:noProof/>
          <w:sz w:val="28"/>
          <w:szCs w:val="28"/>
          <w:lang w:eastAsia="ru-RU"/>
        </w:rPr>
      </w:pPr>
      <w:r w:rsidRPr="00F3066C">
        <w:rPr>
          <w:rFonts w:ascii="Times New Roman" w:hAnsi="Times New Roman" w:cs="Times New Roman"/>
          <w:noProof/>
          <w:sz w:val="28"/>
          <w:szCs w:val="28"/>
          <w:lang w:val="ru-RU" w:eastAsia="ru-RU"/>
        </w:rPr>
        <w:drawing>
          <wp:inline distT="0" distB="0" distL="0" distR="0" wp14:anchorId="099369DA" wp14:editId="77508012">
            <wp:extent cx="2999105" cy="1892054"/>
            <wp:effectExtent l="0" t="0" r="0" b="0"/>
            <wp:docPr id="37" name="Рисунок 37" descr="ÐÐ°ÑÑÐ¸Ð½ÐºÐ¸ Ð¿Ð¾ Ð·Ð°Ð¿ÑÐ¾ÑÑ Ð¼Ð¸ÐºÐ¾Ð»Ð°ÑÐ²ÑÑÐºÐ° ÑÐµÑÐºÐ²Ð° Ñ Ð²Ð¸Ð½Ð½Ð¸ÑÐ° ÑÐ¾ÑÐ¾ Ð· Ð¼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¼Ð¸ÐºÐ¾Ð»Ð°ÑÐ²ÑÑÐºÐ° ÑÐµÑÐºÐ²Ð° Ñ Ð²Ð¸Ð½Ð½Ð¸ÑÐ° ÑÐ¾ÑÐ¾ Ð· Ð¼Ð¾ÑÑÑ"/>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53095" cy="1926115"/>
                    </a:xfrm>
                    <a:prstGeom prst="rect">
                      <a:avLst/>
                    </a:prstGeom>
                    <a:noFill/>
                    <a:ln>
                      <a:noFill/>
                    </a:ln>
                  </pic:spPr>
                </pic:pic>
              </a:graphicData>
            </a:graphic>
          </wp:inline>
        </w:drawing>
      </w:r>
    </w:p>
    <w:p w:rsidR="009B1359" w:rsidRPr="00F3066C" w:rsidRDefault="009B1359" w:rsidP="00992528">
      <w:pPr>
        <w:spacing w:line="360" w:lineRule="auto"/>
        <w:ind w:left="360"/>
        <w:rPr>
          <w:rFonts w:ascii="Times New Roman" w:hAnsi="Times New Roman" w:cs="Times New Roman"/>
          <w:b/>
          <w:sz w:val="28"/>
          <w:szCs w:val="28"/>
        </w:rPr>
      </w:pPr>
      <w:r w:rsidRPr="00F3066C">
        <w:rPr>
          <w:rFonts w:ascii="Times New Roman" w:hAnsi="Times New Roman" w:cs="Times New Roman"/>
          <w:b/>
          <w:sz w:val="28"/>
          <w:szCs w:val="28"/>
        </w:rPr>
        <w:lastRenderedPageBreak/>
        <w:t>1. Назва вулиці:</w:t>
      </w:r>
    </w:p>
    <w:p w:rsidR="009B1359" w:rsidRPr="00F3066C" w:rsidRDefault="009B1359" w:rsidP="00992528">
      <w:pPr>
        <w:spacing w:line="360" w:lineRule="auto"/>
        <w:jc w:val="center"/>
        <w:rPr>
          <w:rFonts w:ascii="Times New Roman" w:hAnsi="Times New Roman" w:cs="Times New Roman"/>
          <w:b/>
          <w:sz w:val="28"/>
          <w:szCs w:val="28"/>
        </w:rPr>
      </w:pPr>
      <w:r w:rsidRPr="00F3066C">
        <w:rPr>
          <w:rFonts w:ascii="Times New Roman" w:hAnsi="Times New Roman" w:cs="Times New Roman"/>
          <w:b/>
          <w:sz w:val="28"/>
          <w:szCs w:val="28"/>
        </w:rPr>
        <w:t>Унікальна вулиця Вінниці</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37760" behindDoc="0" locked="0" layoutInCell="1" allowOverlap="1" wp14:anchorId="5A875879" wp14:editId="1559FC31">
            <wp:simplePos x="0" y="0"/>
            <wp:positionH relativeFrom="column">
              <wp:posOffset>1348740</wp:posOffset>
            </wp:positionH>
            <wp:positionV relativeFrom="paragraph">
              <wp:posOffset>3203575</wp:posOffset>
            </wp:positionV>
            <wp:extent cx="3312160" cy="2133600"/>
            <wp:effectExtent l="0" t="0" r="2540" b="0"/>
            <wp:wrapTopAndBottom/>
            <wp:docPr id="36" name="Рисунок 36" descr="ÐÐ°ÑÑÐ¸Ð½ÐºÐ¸ Ð¿Ð¾ Ð·Ð°Ð¿ÑÐ¾ÑÑ Ð¾Ð±ÑÐ¸Ð¹ Ð²Ð¸Ð´ ÑÐ¾ ÑÑÐ°ÑÐ¾Ð³Ð¾ Ð³Ð¾ÑÐ¾Ð´Ð° ÑÐ¾ÑÐ¾ Ð²Ð¸Ð½Ð½Ð¸ÑÐ°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¾Ð±ÑÐ¸Ð¹ Ð²Ð¸Ð´ ÑÐ¾ ÑÑÐ°ÑÐ¾Ð³Ð¾ Ð³Ð¾ÑÐ¾Ð´Ð° ÑÐ¾ÑÐ¾ Ð²Ð¸Ð½Ð½Ð¸ÑÐ° 2017"/>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31216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6C">
        <w:rPr>
          <w:rFonts w:ascii="Times New Roman" w:hAnsi="Times New Roman" w:cs="Times New Roman"/>
          <w:sz w:val="28"/>
          <w:szCs w:val="28"/>
        </w:rPr>
        <w:t xml:space="preserve">Колишня вулиця Театральна (сучасна Миколи Оводова) справді є унікальною. Зверніть увагу: вона бере свій початок від р. Південний Буг в районі Кумбар, а закінчується на перехресті вулиць Миколи Оводова і Князів Коріатовичів біля Староміського мосту. Тобто і початок і кінець вулиці мають вихід до річки. Наприкінці </w:t>
      </w:r>
      <w:r w:rsidRPr="00F3066C">
        <w:rPr>
          <w:rFonts w:ascii="Times New Roman" w:hAnsi="Times New Roman" w:cs="Times New Roman"/>
          <w:sz w:val="28"/>
          <w:szCs w:val="28"/>
          <w:lang w:val="en-GB"/>
        </w:rPr>
        <w:t>XIX</w:t>
      </w:r>
      <w:r w:rsidRPr="00F3066C">
        <w:rPr>
          <w:rFonts w:ascii="Times New Roman" w:hAnsi="Times New Roman" w:cs="Times New Roman"/>
          <w:sz w:val="28"/>
          <w:szCs w:val="28"/>
        </w:rPr>
        <w:t xml:space="preserve"> на початку </w:t>
      </w:r>
      <w:r w:rsidRPr="00F3066C">
        <w:rPr>
          <w:rFonts w:ascii="Times New Roman" w:hAnsi="Times New Roman" w:cs="Times New Roman"/>
          <w:sz w:val="28"/>
          <w:szCs w:val="28"/>
          <w:lang w:val="en-GB"/>
        </w:rPr>
        <w:t>XX</w:t>
      </w:r>
      <w:r w:rsidRPr="00F3066C">
        <w:rPr>
          <w:rFonts w:ascii="Times New Roman" w:hAnsi="Times New Roman" w:cs="Times New Roman"/>
          <w:sz w:val="28"/>
          <w:szCs w:val="28"/>
        </w:rPr>
        <w:t xml:space="preserve"> вона відігравала  в житті міста надзвичайно важливе значення, тому що, наче головна артерія, з’єднувала центр Вінниці (Нове місто) з військовим містечком з одного краю та зі Старим містом з іншого за допомогою поромів. Один з них брав початок від старовинних сходів на Кумбарах, другий – там, де тепер розташований сучасний Староміський міст.</w:t>
      </w:r>
    </w:p>
    <w:p w:rsidR="00992528" w:rsidRDefault="00992528" w:rsidP="00992528">
      <w:pPr>
        <w:spacing w:line="360" w:lineRule="auto"/>
        <w:jc w:val="center"/>
        <w:rPr>
          <w:rFonts w:ascii="Times New Roman" w:hAnsi="Times New Roman" w:cs="Times New Roman"/>
          <w:sz w:val="28"/>
          <w:szCs w:val="28"/>
        </w:rPr>
      </w:pPr>
    </w:p>
    <w:p w:rsidR="009B1359" w:rsidRPr="00F3066C" w:rsidRDefault="009B1359" w:rsidP="00992528">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 xml:space="preserve">Такий вигляд мала вулиця театральна (тепер Оводова) зі Старого Міста наприкінці </w:t>
      </w:r>
      <w:r w:rsidRPr="00F3066C">
        <w:rPr>
          <w:rFonts w:ascii="Times New Roman" w:hAnsi="Times New Roman" w:cs="Times New Roman"/>
          <w:sz w:val="28"/>
          <w:szCs w:val="28"/>
          <w:lang w:val="en-GB"/>
        </w:rPr>
        <w:t>XIX</w:t>
      </w:r>
      <w:r w:rsidRPr="00F3066C">
        <w:rPr>
          <w:rFonts w:ascii="Times New Roman" w:hAnsi="Times New Roman" w:cs="Times New Roman"/>
          <w:sz w:val="28"/>
          <w:szCs w:val="28"/>
        </w:rPr>
        <w:t xml:space="preserve"> століття</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Так тривало аж до початку </w:t>
      </w:r>
      <w:r w:rsidRPr="00F3066C">
        <w:rPr>
          <w:rFonts w:ascii="Times New Roman" w:hAnsi="Times New Roman" w:cs="Times New Roman"/>
          <w:sz w:val="28"/>
          <w:szCs w:val="28"/>
          <w:lang w:val="en-GB"/>
        </w:rPr>
        <w:t>XX</w:t>
      </w:r>
      <w:r w:rsidRPr="00F3066C">
        <w:rPr>
          <w:rFonts w:ascii="Times New Roman" w:hAnsi="Times New Roman" w:cs="Times New Roman"/>
          <w:sz w:val="28"/>
          <w:szCs w:val="28"/>
        </w:rPr>
        <w:t xml:space="preserve"> століття. За період 1961 по 1909 рр. населення міста зростає втричі ( У 1969р. – 11 000 чоловік , а в 1909р. понад 30 000 мешканців). </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Пороми не могли задовільнити потреби мешканців Старого Міста  і у 1908 році було подано «прошеніє» до міської управи про заміну поромної переправи мостом. </w:t>
      </w:r>
    </w:p>
    <w:p w:rsidR="009B1359" w:rsidRPr="00F3066C" w:rsidRDefault="009B1359" w:rsidP="009B1359">
      <w:pPr>
        <w:spacing w:line="360" w:lineRule="auto"/>
        <w:jc w:val="center"/>
        <w:rPr>
          <w:rFonts w:ascii="Times New Roman" w:hAnsi="Times New Roman" w:cs="Times New Roman"/>
          <w:sz w:val="28"/>
          <w:szCs w:val="28"/>
        </w:rPr>
      </w:pPr>
    </w:p>
    <w:p w:rsidR="009B1359" w:rsidRPr="00F3066C" w:rsidRDefault="009B1359" w:rsidP="00992528">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 xml:space="preserve">Пором на Старе Місто. Каменоломня. Кінець </w:t>
      </w:r>
      <w:r w:rsidRPr="00F3066C">
        <w:rPr>
          <w:rFonts w:ascii="Times New Roman" w:hAnsi="Times New Roman" w:cs="Times New Roman"/>
          <w:sz w:val="28"/>
          <w:szCs w:val="28"/>
          <w:lang w:val="en-GB"/>
        </w:rPr>
        <w:t>XIX</w:t>
      </w:r>
      <w:r w:rsidRPr="00F3066C">
        <w:rPr>
          <w:rFonts w:ascii="Times New Roman" w:hAnsi="Times New Roman" w:cs="Times New Roman"/>
          <w:sz w:val="28"/>
          <w:szCs w:val="28"/>
        </w:rPr>
        <w:t xml:space="preserve"> століття</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Мешканці запропонували для цих потреб грошову допомогу. В 1909р. купець Немирівський спорудив дерев’яний наплавний міст, проїзд через який був платним, за проектом цивільного інженера з Кам’янця-Подільського М.І.Новикова.</w:t>
      </w:r>
    </w:p>
    <w:p w:rsidR="009B1359" w:rsidRPr="00F3066C" w:rsidRDefault="009B1359" w:rsidP="009B1359">
      <w:pPr>
        <w:spacing w:line="360" w:lineRule="auto"/>
        <w:jc w:val="cente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5A50E31B" wp14:editId="6C25730C">
            <wp:extent cx="3204496" cy="2047875"/>
            <wp:effectExtent l="0" t="0" r="0" b="0"/>
            <wp:docPr id="38" name="Рисунок 3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260293" cy="2083533"/>
                    </a:xfrm>
                    <a:prstGeom prst="rect">
                      <a:avLst/>
                    </a:prstGeom>
                    <a:noFill/>
                    <a:ln>
                      <a:noFill/>
                    </a:ln>
                  </pic:spPr>
                </pic:pic>
              </a:graphicData>
            </a:graphic>
          </wp:inline>
        </w:drawing>
      </w:r>
    </w:p>
    <w:p w:rsidR="009B1359" w:rsidRPr="00F3066C" w:rsidRDefault="009B1359" w:rsidP="009B1359">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 xml:space="preserve">Староміський Міст на початку </w:t>
      </w:r>
      <w:r w:rsidRPr="00F3066C">
        <w:rPr>
          <w:rFonts w:ascii="Times New Roman" w:hAnsi="Times New Roman" w:cs="Times New Roman"/>
          <w:sz w:val="28"/>
          <w:szCs w:val="28"/>
          <w:lang w:val="en-GB"/>
        </w:rPr>
        <w:t>XX</w:t>
      </w:r>
      <w:r w:rsidRPr="00F3066C">
        <w:rPr>
          <w:rFonts w:ascii="Times New Roman" w:hAnsi="Times New Roman" w:cs="Times New Roman"/>
          <w:sz w:val="28"/>
          <w:szCs w:val="28"/>
        </w:rPr>
        <w:t xml:space="preserve"> століття</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Після звільнення від фашистів Вінниця була змушена знову тривалий час користуватися поромами та човнами, адже мости були зруйновані.</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Історія вулиці невід’ємна від історії українського народу. Прогулюючись вулицею Миколи Оводова (тривалий час вулиця Козицького) і пильно вдивляючись у її обриси та краєвиди міста можна відтворити у пам’яті найяскравіші сторінки минулого: від стародавніх язичницьких капищ на крутому схилі річки Бог та першого Вінницького замку, збудованого племінниками князя Ольгерда для захисту від спустошливих нападів татар, героїчної оборони міста козацьким загоном І. Богуна в роки визвольної війни 1648-1657рр. до складного періоду боротьби за державність УНР, коли Вінниця тимчасово стає столицею України  та утвердження радянської влади у місті. Далі – боротьба з німецько-фашистськими загарбниками, повоєнна відбудова, трагічні сторінки війни в Афганістані, пам’ятник на знак </w:t>
      </w:r>
      <w:r w:rsidRPr="00F3066C">
        <w:rPr>
          <w:rFonts w:ascii="Times New Roman" w:hAnsi="Times New Roman" w:cs="Times New Roman"/>
          <w:sz w:val="28"/>
          <w:szCs w:val="28"/>
        </w:rPr>
        <w:lastRenderedPageBreak/>
        <w:t>вшанування загиблим під час кривавих подій на Майдані та на Сході нашої держави, сьогодення …</w:t>
      </w:r>
    </w:p>
    <w:p w:rsidR="009B1359" w:rsidRPr="00F3066C" w:rsidRDefault="009B1359" w:rsidP="00992528">
      <w:pPr>
        <w:spacing w:line="360" w:lineRule="auto"/>
        <w:jc w:val="center"/>
        <w:rPr>
          <w:rFonts w:ascii="Times New Roman" w:hAnsi="Times New Roman" w:cs="Times New Roman"/>
          <w:b/>
          <w:sz w:val="28"/>
          <w:szCs w:val="28"/>
        </w:rPr>
      </w:pPr>
      <w:r w:rsidRPr="00F3066C">
        <w:rPr>
          <w:rFonts w:ascii="Times New Roman" w:hAnsi="Times New Roman" w:cs="Times New Roman"/>
          <w:b/>
          <w:sz w:val="28"/>
          <w:szCs w:val="28"/>
        </w:rPr>
        <w:t>Погляд у далеке минуле</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Зупиніться на хвилинку наприкінці вулиці Оводова і окиньте поглядом протилежний лівий берег Південного Бугу. Ви побачите місце, де було збудовано перший вінницький замок. Там народилася Вінниця. Саме тому називають цю територію Старим Містом.</w:t>
      </w:r>
    </w:p>
    <w:p w:rsidR="009B1359" w:rsidRPr="00F3066C" w:rsidRDefault="009B1359" w:rsidP="009B1359">
      <w:pPr>
        <w:spacing w:line="360" w:lineRule="auto"/>
        <w:jc w:val="cente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73BB974E" wp14:editId="7EA88697">
            <wp:extent cx="3152775" cy="1968870"/>
            <wp:effectExtent l="0" t="0" r="0" b="0"/>
            <wp:docPr id="39" name="Рисунок 39" descr="Zamok-vinnica-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ok-vinnica-1545.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207898" cy="2003293"/>
                    </a:xfrm>
                    <a:prstGeom prst="rect">
                      <a:avLst/>
                    </a:prstGeom>
                    <a:noFill/>
                    <a:ln>
                      <a:noFill/>
                    </a:ln>
                  </pic:spPr>
                </pic:pic>
              </a:graphicData>
            </a:graphic>
          </wp:inline>
        </w:drawing>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Засновником фортеці на високому березі річки вважався племінник литовського князя Ольгерда Федір Коріатович.</w:t>
      </w:r>
    </w:p>
    <w:p w:rsidR="009B1359" w:rsidRPr="00F3066C" w:rsidRDefault="009B1359" w:rsidP="009B1359">
      <w:pPr>
        <w:spacing w:line="360" w:lineRule="auto"/>
        <w:jc w:val="cente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2240476B" wp14:editId="17009164">
            <wp:extent cx="3176905" cy="1773156"/>
            <wp:effectExtent l="0" t="0" r="4445" b="0"/>
            <wp:docPr id="40" name="Рисунок 40" descr="http://img0.myvin.com.ua/content/modules/news/54939_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0.myvin.com.ua/content/modules/news/54939_real.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204672" cy="1788654"/>
                    </a:xfrm>
                    <a:prstGeom prst="rect">
                      <a:avLst/>
                    </a:prstGeom>
                    <a:noFill/>
                    <a:ln>
                      <a:noFill/>
                    </a:ln>
                  </pic:spPr>
                </pic:pic>
              </a:graphicData>
            </a:graphic>
          </wp:inline>
        </w:drawing>
      </w:r>
    </w:p>
    <w:p w:rsidR="009B1359" w:rsidRPr="00F3066C" w:rsidRDefault="009B1359" w:rsidP="00992528">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Так може виглядати Вінницький замок майбутнього на Замковій горі на Старому Місті</w:t>
      </w:r>
    </w:p>
    <w:p w:rsidR="009B1359" w:rsidRPr="00F3066C" w:rsidRDefault="009B1359" w:rsidP="00992528">
      <w:pPr>
        <w:spacing w:line="360" w:lineRule="auto"/>
        <w:jc w:val="center"/>
        <w:rPr>
          <w:rFonts w:ascii="Times New Roman" w:hAnsi="Times New Roman" w:cs="Times New Roman"/>
          <w:color w:val="0070C0"/>
          <w:sz w:val="28"/>
          <w:szCs w:val="28"/>
        </w:rPr>
      </w:pPr>
      <w:r w:rsidRPr="00F3066C">
        <w:rPr>
          <w:rFonts w:ascii="Times New Roman" w:hAnsi="Times New Roman" w:cs="Times New Roman"/>
          <w:color w:val="0070C0"/>
          <w:sz w:val="28"/>
          <w:szCs w:val="28"/>
        </w:rPr>
        <w:t>https://www.youtube.com/watch?time_continue=19&amp;v=tFeWCTn_VNk</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«Город Вєніца» був укріплений в якості феодального замку в 1362 – 1363рр. Але датою заснування міста тепер вважається 1355 рік , тому що за </w:t>
      </w:r>
      <w:r w:rsidRPr="00F3066C">
        <w:rPr>
          <w:rFonts w:ascii="Times New Roman" w:hAnsi="Times New Roman" w:cs="Times New Roman"/>
          <w:sz w:val="28"/>
          <w:szCs w:val="28"/>
        </w:rPr>
        <w:lastRenderedPageBreak/>
        <w:t>підсумком археологічної експедиції Інституту археології Національної Академії наук України (керівник  - старший науковий співробітник, кандидат історичних наук Виногродська Л.І.). Вінниця як один з подільських центрів вже існувала до спорудження фортеці на Замковій горі.</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У зв’язку з повідомленнями флорентійської хроніки Маттео Віллані про успіхи Брацлавщини в боротьбі з монголо-татарською ордою у 1352 – 1354рр., можна пов’язати сталий розвиток міста як отаманського осередку після цих подій. </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Зі Староміського мосту можна розгледіти Миколаївську церкву, у якій, за переказами вінчався Іван Богун. Про цього видатного діяча ми ще пригадаємо на узбережжі Південного Бугу на початку вулиці.</w:t>
      </w:r>
    </w:p>
    <w:p w:rsidR="009B1359" w:rsidRPr="00F3066C" w:rsidRDefault="009B1359" w:rsidP="009B1359">
      <w:pPr>
        <w:ind w:firstLine="851"/>
        <w:jc w:val="both"/>
        <w:rPr>
          <w:rFonts w:ascii="Times New Roman" w:hAnsi="Times New Roman" w:cs="Times New Roman"/>
          <w:sz w:val="28"/>
          <w:szCs w:val="28"/>
        </w:rPr>
      </w:pPr>
    </w:p>
    <w:p w:rsidR="009B1359" w:rsidRPr="00F3066C" w:rsidRDefault="009B1359" w:rsidP="009B1359">
      <w:pPr>
        <w:jc w:val="cente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0BD661AD" wp14:editId="3A6DF41A">
            <wp:extent cx="3224995" cy="2289746"/>
            <wp:effectExtent l="0" t="0" r="0" b="0"/>
            <wp:docPr id="41" name="Рисунок 41" descr="ÐÐ°ÑÑÐ¸Ð½ÐºÐ¸ Ð¿Ð¾ Ð·Ð°Ð¿ÑÐ¾ÑÑ Ð¼Ð¸ÐºÐ¾Ð»Ð°ÑÐ²ÑÑÐºÐ° ÑÐµÑÐºÐ²Ð° Ñ Ð²Ð¸Ð½Ð½Ð¸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¼Ð¸ÐºÐ¾Ð»Ð°ÑÐ²ÑÑÐºÐ° ÑÐµÑÐºÐ²Ð° Ñ Ð²Ð¸Ð½Ð½Ð¸ÑÐ° ÑÐ¾ÑÐ¾"/>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253060" cy="2309672"/>
                    </a:xfrm>
                    <a:prstGeom prst="rect">
                      <a:avLst/>
                    </a:prstGeom>
                    <a:noFill/>
                    <a:ln>
                      <a:noFill/>
                    </a:ln>
                  </pic:spPr>
                </pic:pic>
              </a:graphicData>
            </a:graphic>
          </wp:inline>
        </w:drawing>
      </w:r>
    </w:p>
    <w:p w:rsidR="009B1359" w:rsidRPr="00F3066C" w:rsidRDefault="009B1359" w:rsidP="00992528">
      <w:pPr>
        <w:spacing w:line="360" w:lineRule="auto"/>
        <w:jc w:val="center"/>
        <w:rPr>
          <w:rFonts w:ascii="Times New Roman" w:hAnsi="Times New Roman" w:cs="Times New Roman"/>
          <w:sz w:val="28"/>
          <w:szCs w:val="28"/>
        </w:rPr>
      </w:pPr>
      <w:r w:rsidRPr="00F3066C">
        <w:rPr>
          <w:rFonts w:ascii="Times New Roman" w:hAnsi="Times New Roman" w:cs="Times New Roman"/>
          <w:sz w:val="28"/>
          <w:szCs w:val="28"/>
        </w:rPr>
        <w:t>Церква Святого Миколая</w:t>
      </w:r>
    </w:p>
    <w:p w:rsidR="009B1359" w:rsidRPr="00F3066C" w:rsidRDefault="009B1359" w:rsidP="00992528">
      <w:pPr>
        <w:tabs>
          <w:tab w:val="left" w:pos="4155"/>
        </w:tabs>
        <w:spacing w:line="360" w:lineRule="auto"/>
        <w:rPr>
          <w:rFonts w:ascii="Times New Roman" w:hAnsi="Times New Roman" w:cs="Times New Roman"/>
          <w:sz w:val="28"/>
          <w:szCs w:val="28"/>
        </w:rPr>
      </w:pPr>
      <w:r w:rsidRPr="00F3066C">
        <w:rPr>
          <w:rFonts w:ascii="Times New Roman" w:hAnsi="Times New Roman" w:cs="Times New Roman"/>
          <w:sz w:val="28"/>
          <w:szCs w:val="28"/>
        </w:rPr>
        <w:tab/>
      </w:r>
    </w:p>
    <w:p w:rsidR="009B1359" w:rsidRPr="00F3066C" w:rsidRDefault="009B1359" w:rsidP="00992528">
      <w:pPr>
        <w:tabs>
          <w:tab w:val="left" w:pos="4155"/>
        </w:tabs>
        <w:spacing w:line="360" w:lineRule="auto"/>
        <w:jc w:val="center"/>
        <w:rPr>
          <w:rFonts w:ascii="Times New Roman" w:hAnsi="Times New Roman" w:cs="Times New Roman"/>
          <w:b/>
          <w:sz w:val="28"/>
          <w:szCs w:val="28"/>
        </w:rPr>
      </w:pPr>
      <w:r w:rsidRPr="00F3066C">
        <w:rPr>
          <w:rFonts w:ascii="Times New Roman" w:hAnsi="Times New Roman" w:cs="Times New Roman"/>
          <w:b/>
          <w:sz w:val="28"/>
          <w:szCs w:val="28"/>
        </w:rPr>
        <w:t>Назва вулиці</w:t>
      </w:r>
    </w:p>
    <w:p w:rsidR="009B1359" w:rsidRPr="00F3066C" w:rsidRDefault="009B1359" w:rsidP="00992528">
      <w:pPr>
        <w:tabs>
          <w:tab w:val="left" w:pos="4155"/>
        </w:tabs>
        <w:spacing w:line="360" w:lineRule="auto"/>
        <w:rPr>
          <w:rFonts w:ascii="Times New Roman" w:hAnsi="Times New Roman" w:cs="Times New Roman"/>
          <w:sz w:val="28"/>
          <w:szCs w:val="28"/>
        </w:rPr>
      </w:pPr>
      <w:r w:rsidRPr="00F3066C">
        <w:rPr>
          <w:rFonts w:ascii="Times New Roman" w:hAnsi="Times New Roman" w:cs="Times New Roman"/>
          <w:sz w:val="28"/>
          <w:szCs w:val="28"/>
        </w:rPr>
        <w:t>Оводова (з 2015 року) – Козицького (1944 - 2015) – Гетьмана Хмельницького (1941-1944) – Козицького (1921-1941) – Богдана Хмельницького (1910 - 1921) – Театральна (до 1910)</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noProof/>
          <w:sz w:val="28"/>
          <w:szCs w:val="28"/>
          <w:lang w:val="ru-RU" w:eastAsia="ru-RU"/>
        </w:rPr>
        <w:lastRenderedPageBreak/>
        <w:drawing>
          <wp:anchor distT="0" distB="0" distL="114300" distR="114300" simplePos="0" relativeHeight="251666432" behindDoc="0" locked="0" layoutInCell="1" allowOverlap="1" wp14:anchorId="273A6383" wp14:editId="060858CF">
            <wp:simplePos x="0" y="0"/>
            <wp:positionH relativeFrom="margin">
              <wp:align>left</wp:align>
            </wp:positionH>
            <wp:positionV relativeFrom="paragraph">
              <wp:posOffset>-635</wp:posOffset>
            </wp:positionV>
            <wp:extent cx="2691130" cy="3390900"/>
            <wp:effectExtent l="0" t="0" r="0" b="0"/>
            <wp:wrapThrough wrapText="bothSides">
              <wp:wrapPolygon edited="0">
                <wp:start x="0" y="0"/>
                <wp:lineTo x="0" y="21479"/>
                <wp:lineTo x="21406" y="21479"/>
                <wp:lineTo x="21406" y="0"/>
                <wp:lineTo x="0" y="0"/>
              </wp:wrapPolygon>
            </wp:wrapThrough>
            <wp:docPr id="42" name="Рисунок 42" descr="ÐÐ°ÑÑÐ¸Ð½ÐºÐ¸ Ð¿Ð¾ Ð·Ð°Ð¿Ñ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69113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6C">
        <w:rPr>
          <w:rFonts w:ascii="Times New Roman" w:hAnsi="Times New Roman" w:cs="Times New Roman"/>
          <w:sz w:val="28"/>
          <w:szCs w:val="28"/>
        </w:rPr>
        <w:t xml:space="preserve">Відомо, що вулиця  Миколи Оводова колись носила назву Театральна. У 1910 році постановою Вінницької міської думи було змінено назви багатьох вулиць нашого міста. Сучасна Соборна була названа з Поштової на Миколаївський проспект, Магістратська (Першотравнева)  - з Торгової на Романівську, Київська до 1910 року мала назву Мала Соборна. </w:t>
      </w:r>
    </w:p>
    <w:p w:rsidR="009B1359" w:rsidRPr="00F3066C" w:rsidRDefault="009B1359" w:rsidP="009B1359">
      <w:pPr>
        <w:tabs>
          <w:tab w:val="left" w:pos="4155"/>
        </w:tabs>
        <w:spacing w:line="360" w:lineRule="auto"/>
        <w:rPr>
          <w:rFonts w:ascii="Times New Roman" w:hAnsi="Times New Roman" w:cs="Times New Roman"/>
          <w:sz w:val="28"/>
          <w:szCs w:val="28"/>
        </w:rPr>
      </w:pPr>
    </w:p>
    <w:p w:rsidR="009B1359" w:rsidRPr="00F3066C" w:rsidRDefault="009B1359" w:rsidP="00992528">
      <w:pPr>
        <w:tabs>
          <w:tab w:val="left" w:pos="4155"/>
        </w:tabs>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            Микола Васильович Оводов</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Цікаво, що саме у 1910 р. було завершено будівництво Вінницького міського театру. Можливо, з цією подією і була пов’язана зміна назви вулиці.</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Отже, з 1910 року ця вулиця носила ім’я Богдана Хмельницького, відомого гетьмана України, державного діяча і полководця, який очолив визвольну війну 1948-1957 рр. Богдан Хмельницький двічі бував у Вінниці, в роки визвольної війни: у 1649 р. – коли повертався із Зборова, і в 1654 р., їдучи на раду до Переяслава.</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В роки радянської влади вулицю знову перейменували. У 1921 році вона була названа на честь Миколи Козицького, революційного діяча, одного з учасників організації Червоної Гвардії, учасника жовтневого повстання в Петрограді, члена ВЦВК. Микола Козицький у 1920 займав посаду голови Подільського (м. Вінниця) губернського ревкому. Загинув у листопаді 1920 року.</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У 1941 р., після того як Вінниця була окупована фашистами, вулиці повернули попередню назву. Вона знову стає вулицею ім. Богдана Хмельницького.</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lastRenderedPageBreak/>
        <w:t xml:space="preserve">Після визволення міста їй було знову дали назву Козицького, яка проіснувала аж до 2015 року. Керуючись Законом України від 09.04.2015р. №317 «Про засудження комуністичного та націонал-соціалістичного (нацистського) тоталітарних режимів в Україні та заборону пропаганди їх символіки, міська рада затвердила рішення про перейменування 135 вулиць, провулків, тупиків та проїздів у місті. Отже, вулиця Козицького була перейменована у вулицю Оводова. </w:t>
      </w:r>
    </w:p>
    <w:p w:rsidR="009B1359" w:rsidRPr="00F3066C" w:rsidRDefault="009B1359" w:rsidP="00992528">
      <w:pPr>
        <w:tabs>
          <w:tab w:val="left" w:pos="4155"/>
        </w:tabs>
        <w:spacing w:line="360" w:lineRule="auto"/>
        <w:ind w:firstLine="851"/>
        <w:jc w:val="both"/>
        <w:rPr>
          <w:rFonts w:ascii="Times New Roman" w:hAnsi="Times New Roman" w:cs="Times New Roman"/>
          <w:sz w:val="28"/>
          <w:szCs w:val="28"/>
        </w:rPr>
      </w:pPr>
      <w:r w:rsidRPr="00F3066C">
        <w:rPr>
          <w:rFonts w:ascii="Times New Roman" w:hAnsi="Times New Roman" w:cs="Times New Roman"/>
          <w:b/>
          <w:sz w:val="28"/>
          <w:szCs w:val="28"/>
        </w:rPr>
        <w:t>Оводов Микола Васильович</w:t>
      </w:r>
      <w:r w:rsidRPr="00F3066C">
        <w:rPr>
          <w:rFonts w:ascii="Times New Roman" w:hAnsi="Times New Roman" w:cs="Times New Roman"/>
          <w:sz w:val="28"/>
          <w:szCs w:val="28"/>
        </w:rPr>
        <w:t xml:space="preserve"> (1864 – 1941) – громадський діяч, лікар, реформатор, міський голова Вінниці у 1899 – 1917 рр. За його головування місто отримало «економічне диво»: річний бюджет зріс у 11,2 рази, господарство та соціально-культурна сфера значно поліпшилась (телефонізація, електрифікація, появи системи водопостачання та громадського транспорту).</w:t>
      </w:r>
    </w:p>
    <w:p w:rsidR="009B1359" w:rsidRPr="003570D1" w:rsidRDefault="009B1359" w:rsidP="00992528">
      <w:pPr>
        <w:tabs>
          <w:tab w:val="left" w:pos="4155"/>
        </w:tabs>
        <w:spacing w:line="360" w:lineRule="auto"/>
        <w:rPr>
          <w:rFonts w:ascii="Times New Roman" w:hAnsi="Times New Roman" w:cs="Times New Roman"/>
          <w:sz w:val="28"/>
          <w:szCs w:val="28"/>
        </w:rPr>
      </w:pPr>
      <w:r w:rsidRPr="003570D1">
        <w:rPr>
          <w:rFonts w:ascii="Times New Roman" w:hAnsi="Times New Roman" w:cs="Times New Roman"/>
          <w:sz w:val="28"/>
          <w:szCs w:val="28"/>
        </w:rPr>
        <w:t>http://www.myvin.com.ua/ua/town/people/mayors/1.html</w:t>
      </w:r>
    </w:p>
    <w:p w:rsidR="009B1359" w:rsidRPr="00F3066C" w:rsidRDefault="009B1359" w:rsidP="00992528">
      <w:pPr>
        <w:spacing w:line="360" w:lineRule="auto"/>
        <w:rPr>
          <w:rFonts w:ascii="Times New Roman" w:hAnsi="Times New Roman" w:cs="Times New Roman"/>
          <w:sz w:val="28"/>
          <w:szCs w:val="28"/>
        </w:rPr>
      </w:pPr>
      <w:r w:rsidRPr="003570D1">
        <w:rPr>
          <w:rFonts w:ascii="Times New Roman" w:hAnsi="Times New Roman" w:cs="Times New Roman"/>
          <w:sz w:val="28"/>
          <w:szCs w:val="28"/>
        </w:rPr>
        <w:t>https://www.0432.ua/news/1032232</w:t>
      </w:r>
    </w:p>
    <w:p w:rsidR="009B1359" w:rsidRPr="00F3066C" w:rsidRDefault="009B1359" w:rsidP="00992528">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2. Кумбари:</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Назва Кумбари походить від скандального прізвища одеського купця, грека О.А. Кумбарі, який у 90-их рр. </w:t>
      </w:r>
      <w:r w:rsidRPr="00F3066C">
        <w:rPr>
          <w:rFonts w:ascii="Times New Roman" w:hAnsi="Times New Roman" w:cs="Times New Roman"/>
          <w:sz w:val="28"/>
          <w:szCs w:val="28"/>
          <w:lang w:val="en-GB"/>
        </w:rPr>
        <w:t>XIX</w:t>
      </w:r>
      <w:r w:rsidRPr="00F3066C">
        <w:rPr>
          <w:rFonts w:ascii="Times New Roman" w:hAnsi="Times New Roman" w:cs="Times New Roman"/>
          <w:sz w:val="28"/>
          <w:szCs w:val="28"/>
        </w:rPr>
        <w:t xml:space="preserve"> століття захопив тут землю та звів свій будинок, за що відповідав у суді перед міською управою. Тепер ці землі – територія ЗШ № 3 та ТОВ «ЖЕО».</w:t>
      </w:r>
    </w:p>
    <w:p w:rsidR="009B1359" w:rsidRDefault="00473115" w:rsidP="00992528">
      <w:pPr>
        <w:spacing w:line="360" w:lineRule="auto"/>
        <w:ind w:firstLine="708"/>
        <w:rPr>
          <w:rStyle w:val="a6"/>
          <w:rFonts w:ascii="Times New Roman" w:hAnsi="Times New Roman" w:cs="Times New Roman"/>
          <w:color w:val="auto"/>
          <w:sz w:val="28"/>
          <w:szCs w:val="28"/>
        </w:rPr>
      </w:pPr>
      <w:hyperlink r:id="rId102" w:history="1">
        <w:r w:rsidR="009B1359" w:rsidRPr="003570D1">
          <w:rPr>
            <w:rStyle w:val="a6"/>
            <w:rFonts w:ascii="Times New Roman" w:hAnsi="Times New Roman" w:cs="Times New Roman"/>
            <w:color w:val="auto"/>
            <w:sz w:val="28"/>
            <w:szCs w:val="28"/>
          </w:rPr>
          <w:t>http://www.vinnitsa.info/news/zagadkovi-vinnitski-kumbari-vid-odeskogo-kuptsya-do-zheku-fotofakt.html</w:t>
        </w:r>
      </w:hyperlink>
    </w:p>
    <w:p w:rsidR="00645C08" w:rsidRDefault="00645C08" w:rsidP="009B1359">
      <w:pPr>
        <w:spacing w:line="360" w:lineRule="auto"/>
        <w:ind w:firstLine="708"/>
        <w:rPr>
          <w:rStyle w:val="a6"/>
          <w:rFonts w:ascii="Times New Roman" w:hAnsi="Times New Roman" w:cs="Times New Roman"/>
          <w:color w:val="auto"/>
          <w:sz w:val="28"/>
          <w:szCs w:val="28"/>
        </w:rPr>
      </w:pPr>
    </w:p>
    <w:p w:rsidR="00645C08" w:rsidRDefault="00645C08" w:rsidP="009B1359">
      <w:pPr>
        <w:spacing w:line="360" w:lineRule="auto"/>
        <w:ind w:firstLine="708"/>
        <w:rPr>
          <w:rStyle w:val="a6"/>
          <w:rFonts w:ascii="Times New Roman" w:hAnsi="Times New Roman" w:cs="Times New Roman"/>
          <w:color w:val="auto"/>
          <w:sz w:val="28"/>
          <w:szCs w:val="28"/>
        </w:rPr>
      </w:pPr>
    </w:p>
    <w:p w:rsidR="00645C08" w:rsidRDefault="00645C08" w:rsidP="009B1359">
      <w:pPr>
        <w:spacing w:line="360" w:lineRule="auto"/>
        <w:ind w:firstLine="708"/>
        <w:rPr>
          <w:rStyle w:val="a6"/>
          <w:rFonts w:ascii="Times New Roman" w:hAnsi="Times New Roman" w:cs="Times New Roman"/>
          <w:color w:val="auto"/>
          <w:sz w:val="28"/>
          <w:szCs w:val="28"/>
        </w:rPr>
      </w:pPr>
    </w:p>
    <w:p w:rsidR="00645C08" w:rsidRPr="003570D1" w:rsidRDefault="00645C08" w:rsidP="009B1359">
      <w:pPr>
        <w:spacing w:line="360" w:lineRule="auto"/>
        <w:ind w:firstLine="708"/>
        <w:rPr>
          <w:rFonts w:ascii="Times New Roman" w:hAnsi="Times New Roman" w:cs="Times New Roman"/>
          <w:sz w:val="28"/>
          <w:szCs w:val="28"/>
        </w:rPr>
      </w:pPr>
    </w:p>
    <w:p w:rsidR="009B1359" w:rsidRPr="00F3066C" w:rsidRDefault="009B1359" w:rsidP="009B1359">
      <w:pPr>
        <w:spacing w:line="360" w:lineRule="auto"/>
        <w:ind w:firstLine="708"/>
        <w:jc w:val="center"/>
        <w:rPr>
          <w:rFonts w:ascii="Times New Roman" w:hAnsi="Times New Roman" w:cs="Times New Roman"/>
          <w:b/>
          <w:sz w:val="28"/>
          <w:szCs w:val="28"/>
        </w:rPr>
      </w:pPr>
      <w:r w:rsidRPr="00F3066C">
        <w:rPr>
          <w:rFonts w:ascii="Times New Roman" w:hAnsi="Times New Roman" w:cs="Times New Roman"/>
          <w:b/>
          <w:sz w:val="28"/>
          <w:szCs w:val="28"/>
        </w:rPr>
        <w:lastRenderedPageBreak/>
        <w:t>Школа над Бугом</w:t>
      </w:r>
    </w:p>
    <w:p w:rsidR="009B1359" w:rsidRPr="00F3066C" w:rsidRDefault="009B1359" w:rsidP="009B1359">
      <w:pPr>
        <w:spacing w:line="360" w:lineRule="auto"/>
        <w:ind w:firstLine="708"/>
        <w:jc w:val="center"/>
        <w:rPr>
          <w:rFonts w:ascii="Times New Roman" w:hAnsi="Times New Roman" w:cs="Times New Roman"/>
          <w:b/>
          <w:color w:val="0070C0"/>
          <w:sz w:val="28"/>
          <w:szCs w:val="28"/>
        </w:rPr>
      </w:pPr>
      <w:r w:rsidRPr="00F3066C">
        <w:rPr>
          <w:rFonts w:ascii="Times New Roman" w:hAnsi="Times New Roman" w:cs="Times New Roman"/>
          <w:noProof/>
          <w:sz w:val="28"/>
          <w:szCs w:val="28"/>
          <w:lang w:val="ru-RU" w:eastAsia="ru-RU"/>
        </w:rPr>
        <w:drawing>
          <wp:inline distT="0" distB="0" distL="0" distR="0" wp14:anchorId="0943A3DE" wp14:editId="02F224A3">
            <wp:extent cx="2617583" cy="1882544"/>
            <wp:effectExtent l="152400" t="152400" r="354330" b="36576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24469" cy="1887496"/>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9B1359" w:rsidRPr="00F3066C" w:rsidRDefault="009B1359" w:rsidP="00992528">
      <w:pPr>
        <w:spacing w:after="0" w:line="360" w:lineRule="auto"/>
        <w:ind w:firstLine="851"/>
        <w:rPr>
          <w:rFonts w:ascii="Times New Roman" w:hAnsi="Times New Roman" w:cs="Times New Roman"/>
          <w:sz w:val="28"/>
          <w:szCs w:val="28"/>
        </w:rPr>
      </w:pPr>
      <w:r w:rsidRPr="00F3066C">
        <w:rPr>
          <w:rFonts w:ascii="Times New Roman" w:hAnsi="Times New Roman" w:cs="Times New Roman"/>
          <w:sz w:val="28"/>
          <w:szCs w:val="28"/>
        </w:rPr>
        <w:t xml:space="preserve">     Комунальний заклад «Загальноосвітня школа І-ІІІ ступенів № 3 </w:t>
      </w:r>
    </w:p>
    <w:p w:rsidR="009B1359" w:rsidRPr="00F3066C" w:rsidRDefault="009B1359" w:rsidP="00992528">
      <w:pPr>
        <w:spacing w:line="360" w:lineRule="auto"/>
        <w:rPr>
          <w:rFonts w:ascii="Times New Roman" w:hAnsi="Times New Roman" w:cs="Times New Roman"/>
          <w:sz w:val="28"/>
          <w:szCs w:val="28"/>
        </w:rPr>
      </w:pPr>
      <w:r w:rsidRPr="00F3066C">
        <w:rPr>
          <w:rFonts w:ascii="Times New Roman" w:hAnsi="Times New Roman" w:cs="Times New Roman"/>
          <w:sz w:val="28"/>
          <w:szCs w:val="28"/>
        </w:rPr>
        <w:t>ім. М. Коцюбинського Вінницької міської ради» розташований у незвичайному місці, наповненому світлою енергетикою. Про це знали наші предки. За свідченням істориків-краєзнавців (зокрема С. Кокряцького) тут, на скелях Кумбар колись знаходилися капища стародавніх слов’янських богів, серед них Буса, якого вважали божеством родючості. Спогади про це божество і досі живуть у народі. Пригадаймо особливе шанобливе ставлення до лелеки, якого й досі називають буслом чи бузьком.  Саме він за легендами приносив у дім дітей і сімейне щастя.</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За часів Київської Русі християнство повело нищівну боротьбу зі слов’янськими язичницькими ідолами, на місці капищ були зведені храми. </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Відомо, що саме на цьому місці існував чоловічий Вознесенський монастир. Найдавніші відомості про нього відносяться до 1616р. А у 1632 р. зусиллями Петра Могили при монастирі було створено православний колегіум, який готував священників та церковних учителів. Він відігравав важливу роль у боротьбі з полонізацією.</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До сьогодні історики точно не з’ясували, де знаходився штаб Богуна: в братському монастирі (сучасна площа Івана Богуна) чи в Єзуїтському (нині – архів). Тривалий час існувала думка, що саме за стінами Вознесенського </w:t>
      </w:r>
      <w:r w:rsidRPr="00F3066C">
        <w:rPr>
          <w:rFonts w:ascii="Times New Roman" w:hAnsi="Times New Roman" w:cs="Times New Roman"/>
          <w:sz w:val="28"/>
          <w:szCs w:val="28"/>
        </w:rPr>
        <w:lastRenderedPageBreak/>
        <w:t>монастиря у березні 1651р. укріпилися три тисячі козаків на чолі з Іваном Богуном, щоб дати опір польським загарбникам. «Тоді Богун, полковник вінницький під Вінницьким монастирем на річці Богу проломи поробивши ляхів потопив» - так констатував літописець.</w:t>
      </w:r>
    </w:p>
    <w:p w:rsidR="009B1359" w:rsidRPr="003570D1" w:rsidRDefault="009B1359" w:rsidP="00992528">
      <w:pPr>
        <w:spacing w:line="360" w:lineRule="auto"/>
        <w:rPr>
          <w:rFonts w:ascii="Times New Roman" w:hAnsi="Times New Roman" w:cs="Times New Roman"/>
          <w:sz w:val="28"/>
          <w:szCs w:val="28"/>
        </w:rPr>
      </w:pPr>
      <w:r w:rsidRPr="003570D1">
        <w:rPr>
          <w:rFonts w:ascii="Times New Roman" w:hAnsi="Times New Roman" w:cs="Times New Roman"/>
          <w:sz w:val="28"/>
          <w:szCs w:val="28"/>
        </w:rPr>
        <w:t>http://www.historians.in.ua/index.php/en/doslidzhennya/320-oleksandr-fedoryshen-oborona-vinnytsi-1651-r-fakty-i-mify</w:t>
      </w:r>
    </w:p>
    <w:p w:rsidR="009B1359" w:rsidRPr="00F3066C" w:rsidRDefault="009B1359" w:rsidP="009B1359">
      <w:pPr>
        <w:spacing w:line="360" w:lineRule="auto"/>
        <w:jc w:val="cente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1E744268" wp14:editId="6D24444E">
            <wp:extent cx="3127375" cy="201803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127375" cy="2018030"/>
                    </a:xfrm>
                    <a:prstGeom prst="rect">
                      <a:avLst/>
                    </a:prstGeom>
                    <a:noFill/>
                  </pic:spPr>
                </pic:pic>
              </a:graphicData>
            </a:graphic>
          </wp:inline>
        </w:drawing>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Саме тому 6 листопада 1954 року на згадку про оборону Вінниці в роки визвольної війни 1648-1657 рр. неподалік ЗШ № 3 встановлено пам’ятний знак  у вигляді чотирикутного обеліску. </w:t>
      </w:r>
    </w:p>
    <w:p w:rsidR="009B1359" w:rsidRPr="00F3066C" w:rsidRDefault="009B1359" w:rsidP="00992528">
      <w:pPr>
        <w:spacing w:line="360" w:lineRule="auto"/>
        <w:rPr>
          <w:rFonts w:ascii="Times New Roman" w:hAnsi="Times New Roman" w:cs="Times New Roman"/>
          <w:sz w:val="28"/>
          <w:szCs w:val="28"/>
        </w:rPr>
      </w:pPr>
      <w:r w:rsidRPr="00F3066C">
        <w:rPr>
          <w:rFonts w:ascii="Times New Roman" w:hAnsi="Times New Roman" w:cs="Times New Roman"/>
          <w:sz w:val="28"/>
          <w:szCs w:val="28"/>
        </w:rPr>
        <w:t xml:space="preserve">Наприкінці </w:t>
      </w:r>
      <w:r w:rsidRPr="00F3066C">
        <w:rPr>
          <w:rFonts w:ascii="Times New Roman" w:hAnsi="Times New Roman" w:cs="Times New Roman"/>
          <w:sz w:val="28"/>
          <w:szCs w:val="28"/>
          <w:lang w:val="en-GB"/>
        </w:rPr>
        <w:t>XVII</w:t>
      </w:r>
      <w:r w:rsidRPr="00F3066C">
        <w:rPr>
          <w:rFonts w:ascii="Times New Roman" w:hAnsi="Times New Roman" w:cs="Times New Roman"/>
          <w:sz w:val="28"/>
          <w:szCs w:val="28"/>
        </w:rPr>
        <w:t xml:space="preserve"> ст. монастир було спалено католиками. </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У 1936 році тут було збудовано школу. В роки Великої Вітчизняної війни приміщення школи було зруйновано. Діти були змушені продовжувати навчання у складних умовах. Як свідчить «Акт обстеження роботи ЗШ № 3 м. Вінниці 1952р.», школа була розташована по вул. Першотравневій №80, у приміщені дитячого садка, розрахованого на 120 дітей. Кімнат, пристосованих під класи було 11. Спортивної зали не було. На перервах діти були змушені знаходитись у класних приміщеннях, коридор був занадто вузький. Школа працювала у три зміни. В першу зміну навчалося 383 учні, в другу – 332, в третю – 151. Бібліотека була розташована у приміщені площею 6 квадратних метрів, буфет міг розмістити 8-10 дітей. Свого двору школа не мала, вбиральні були розташовані за 15- 20  метрів від будівлі. Навпроти </w:t>
      </w:r>
      <w:r w:rsidRPr="00F3066C">
        <w:rPr>
          <w:rFonts w:ascii="Times New Roman" w:hAnsi="Times New Roman" w:cs="Times New Roman"/>
          <w:sz w:val="28"/>
          <w:szCs w:val="28"/>
        </w:rPr>
        <w:lastRenderedPageBreak/>
        <w:t>центрального входу, на відстані 5-6 метрів були розташовані хліви мешканців міста, в яких утримувались домашні тварини. Напевно, сучасним учням важко уявити, в яких умовах доводилося навчатись дітям у складний повоєнний час.</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Стоїть над Бугом школа. І хоча вона споруджена у важкі для України сталінські часи, але архітектор дуже вдало вибрав місце для забудови. Школа з першого дня існування і по сьогодні є українською. Змогла вона відстояти і зберегти свою сутність в часи русифікації, відродилася, як Фенікс з попелу у повоєнний період. Можливо, їй допомагає життєдайна сила святої землі та священної річки Бог.</w:t>
      </w:r>
    </w:p>
    <w:p w:rsidR="009B1359" w:rsidRPr="00F3066C" w:rsidRDefault="009B1359" w:rsidP="00992528">
      <w:pPr>
        <w:spacing w:line="360" w:lineRule="auto"/>
        <w:jc w:val="center"/>
        <w:rPr>
          <w:rFonts w:ascii="Times New Roman" w:hAnsi="Times New Roman" w:cs="Times New Roman"/>
          <w:b/>
          <w:sz w:val="28"/>
          <w:szCs w:val="28"/>
        </w:rPr>
      </w:pPr>
      <w:r w:rsidRPr="00F3066C">
        <w:rPr>
          <w:rFonts w:ascii="Times New Roman" w:hAnsi="Times New Roman" w:cs="Times New Roman"/>
          <w:b/>
          <w:sz w:val="28"/>
          <w:szCs w:val="28"/>
        </w:rPr>
        <w:t>Оборона Вінниці 1651 року</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У 1651 році польсько-шляхетське військо, порушивши умови перемир’я, вторглося на територію Поділля. До Вінниці підступало 20-тисячне військо коронного гетьмана Марцина Калиновського. Захищати місто довелося загону полковника Івана Богуна, який нараховував всього три тисячі воїнів. Бої під Вінницею тривали з 28 лютого по 11 березня. Вінничани, а багато хто з них записався у козаки (що звільняло їх від податків), любили Богуна. За його наказом мешканці міста прийшли з відрами та облили водою крутосхили, які за ніч стали ковзанкою. Залишивши частину козаків у місті, Богун дав перший бій. Плануючи раптово і блискавично захопити місто, командир авангарду Лянцкоронський кинув у бій найкращі сили  - крилатих гусар, які вишикувались півмісяцем з метою оточити і знищити невеликий загін козаків.</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Та сталося зовсім не так. Богунці раптово рушили на ліве крило противника, зім’яли та зруйнували стрій противника, а потім, вдаючи втечу кинулися до річки. Польський півмісяць перетворився у довгу колону, яка наздоганяла козаків, прямуючи у підготовлену заздалегідь пастку. Справа у </w:t>
      </w:r>
      <w:r w:rsidRPr="00F3066C">
        <w:rPr>
          <w:rFonts w:ascii="Times New Roman" w:hAnsi="Times New Roman" w:cs="Times New Roman"/>
          <w:sz w:val="28"/>
          <w:szCs w:val="28"/>
        </w:rPr>
        <w:lastRenderedPageBreak/>
        <w:t>тому, що Буг ще був укритий кригою. Козаки цим скористалися – прорубали заздалегідь ополонки, притрусили їх соломою та снігом.</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Багато поляків потонули у Бугу. Літописець лаконічно напише: «Тоді Богун, полковник Вінницький, під вінницьким монастирем, на річці Богу проломи зробивши, ляхів потопив». Полк Лянцкоронського був майже повністю знищений.</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Загін Богуна укріпився за стінами монастиря, тим часом підійшов з основними силами сам Калиновський. Розгорілися запеклі бої.</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Сили були не рівними, бо Калиновський привів з собою 15 тисяч жовнірів. Поляки не змогли зламати опір, захисники трималися 10 днів. Козаки відбивали усі атаки ворога, а вночі здійснювали вдалі «вилазки».</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Однієї ночі на розвідку виїхав Іван Богун і натрапив на загін жовнірів. Він вступив у бій. Поляки впізнали Івана по блискучому нагруднику і хотіли захопити у полон. Та Богуну вдалося вирватися. Повертаючись до міста, він ледь не провалився в одну зі своїх ополонок, та дужий кінь вирвався із пастки. Наступного дня неушкоджений полковник був знову у бою. Недаремно у народі Богуна називали «зачарованим», «характерником», адже він був і справді людиною надзвичайної сили, кмітливим і винахідливим. Пізніше Богдан Хмельницький скаже: «Тебе, славний полковнику, не забуде народ ніколи».</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В цей час на допомогу козакам Хмельницький послав 10 тисяч козаків: Уманський полк Йосипа Глуха і Полтавський полк Мартина Пушкаря. Польське військо кинулося втікати, Калиновський напризволяще кинув тисячу хворих і поранених. Місто було врятоване.</w:t>
      </w:r>
    </w:p>
    <w:p w:rsidR="009B1359" w:rsidRPr="00F3066C" w:rsidRDefault="009B1359" w:rsidP="00992528">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Вінниця свято береже пам'ять про славного козацького полковника Івана Богуна. На його честь названо одну з вулиць.</w:t>
      </w:r>
    </w:p>
    <w:p w:rsidR="00645C08" w:rsidRDefault="009672CC" w:rsidP="009672CC">
      <w:pPr>
        <w:spacing w:line="360" w:lineRule="auto"/>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 xml:space="preserve">                                   </w:t>
      </w:r>
    </w:p>
    <w:p w:rsidR="009B1359" w:rsidRPr="00F3066C" w:rsidRDefault="009B1359" w:rsidP="00645C08">
      <w:pPr>
        <w:spacing w:line="360" w:lineRule="auto"/>
        <w:jc w:val="center"/>
        <w:rPr>
          <w:rFonts w:ascii="Times New Roman" w:hAnsi="Times New Roman" w:cs="Times New Roman"/>
          <w:b/>
          <w:sz w:val="28"/>
          <w:szCs w:val="28"/>
        </w:rPr>
      </w:pPr>
      <w:r w:rsidRPr="00F3066C">
        <w:rPr>
          <w:rFonts w:ascii="Times New Roman" w:hAnsi="Times New Roman" w:cs="Times New Roman"/>
          <w:b/>
          <w:sz w:val="28"/>
          <w:szCs w:val="28"/>
        </w:rPr>
        <w:lastRenderedPageBreak/>
        <w:t>Сходи на Кумбарах</w:t>
      </w:r>
    </w:p>
    <w:p w:rsidR="006D46F3" w:rsidRDefault="009B1359" w:rsidP="009B1359">
      <w:pPr>
        <w:spacing w:line="360" w:lineRule="auto"/>
        <w:ind w:firstLine="708"/>
        <w:rPr>
          <w:rFonts w:ascii="Times New Roman" w:hAnsi="Times New Roman" w:cs="Times New Roman"/>
          <w:sz w:val="28"/>
          <w:szCs w:val="28"/>
        </w:rPr>
      </w:pPr>
      <w:r w:rsidRPr="00F3066C">
        <w:rPr>
          <w:rFonts w:ascii="Times New Roman" w:hAnsi="Times New Roman" w:cs="Times New Roman"/>
          <w:sz w:val="28"/>
          <w:szCs w:val="28"/>
        </w:rPr>
        <w:t xml:space="preserve">Ось початок вулиці  - старовинні сходи на Кумбарах, спроектовані відомим архітектором Г. Артиновим </w:t>
      </w:r>
      <w:r w:rsidR="006D46F3">
        <w:rPr>
          <w:rFonts w:ascii="Times New Roman" w:hAnsi="Times New Roman" w:cs="Times New Roman"/>
          <w:sz w:val="28"/>
          <w:szCs w:val="28"/>
        </w:rPr>
        <w:t xml:space="preserve">  </w:t>
      </w:r>
    </w:p>
    <w:p w:rsidR="009B1359" w:rsidRDefault="006D46F3" w:rsidP="009B1359">
      <w:pPr>
        <w:spacing w:line="360" w:lineRule="auto"/>
        <w:ind w:firstLine="708"/>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anchor distT="0" distB="0" distL="114300" distR="114300" simplePos="0" relativeHeight="251638784" behindDoc="0" locked="0" layoutInCell="1" allowOverlap="1" wp14:anchorId="235D61D8" wp14:editId="507F5889">
            <wp:simplePos x="0" y="0"/>
            <wp:positionH relativeFrom="column">
              <wp:posOffset>1339215</wp:posOffset>
            </wp:positionH>
            <wp:positionV relativeFrom="paragraph">
              <wp:posOffset>1176020</wp:posOffset>
            </wp:positionV>
            <wp:extent cx="2428875" cy="1713865"/>
            <wp:effectExtent l="152400" t="152400" r="371475" b="362585"/>
            <wp:wrapThrough wrapText="bothSides">
              <wp:wrapPolygon edited="0">
                <wp:start x="678" y="-1921"/>
                <wp:lineTo x="-1355" y="-1441"/>
                <wp:lineTo x="-1355" y="22568"/>
                <wp:lineTo x="1694" y="25449"/>
                <wp:lineTo x="1694" y="25930"/>
                <wp:lineTo x="21685" y="25930"/>
                <wp:lineTo x="21854" y="25449"/>
                <wp:lineTo x="24565" y="21848"/>
                <wp:lineTo x="24734" y="2401"/>
                <wp:lineTo x="22701" y="-1200"/>
                <wp:lineTo x="22532" y="-1921"/>
                <wp:lineTo x="678" y="-1921"/>
              </wp:wrapPolygon>
            </wp:wrapThrough>
            <wp:docPr id="55299" name="Picture 3"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3" descr="C:\Users\user\Desktop\images (1).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428875" cy="1713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1359" w:rsidRPr="00F3066C">
        <w:rPr>
          <w:rFonts w:ascii="Times New Roman" w:hAnsi="Times New Roman" w:cs="Times New Roman"/>
          <w:sz w:val="28"/>
          <w:szCs w:val="28"/>
        </w:rPr>
        <w:t>у 1908 році. 118 східців, які вели до самої води від колишнього   будинку лікаря Новінського (бувша дитяча поліклініка, зараз ЖЕК) слугували для спуску до порому, що з’єднував Нове місто з островом Спорт і Замостям.</w:t>
      </w:r>
    </w:p>
    <w:p w:rsidR="006D46F3" w:rsidRDefault="006D46F3" w:rsidP="009B1359">
      <w:pPr>
        <w:spacing w:line="360" w:lineRule="auto"/>
        <w:ind w:firstLine="708"/>
        <w:rPr>
          <w:rFonts w:ascii="Times New Roman" w:hAnsi="Times New Roman" w:cs="Times New Roman"/>
          <w:sz w:val="28"/>
          <w:szCs w:val="28"/>
        </w:rPr>
      </w:pPr>
    </w:p>
    <w:p w:rsidR="00992528" w:rsidRPr="00F3066C" w:rsidRDefault="006D46F3" w:rsidP="009B1359">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F3066C">
        <w:rPr>
          <w:rFonts w:ascii="Times New Roman" w:hAnsi="Times New Roman" w:cs="Times New Roman"/>
          <w:noProof/>
          <w:sz w:val="28"/>
          <w:szCs w:val="28"/>
          <w:lang w:val="ru-RU" w:eastAsia="ru-RU"/>
        </w:rPr>
        <w:drawing>
          <wp:inline distT="0" distB="0" distL="0" distR="0" wp14:anchorId="572F1915" wp14:editId="44E22C12">
            <wp:extent cx="2328311" cy="1772136"/>
            <wp:effectExtent l="0" t="0" r="0" b="0"/>
            <wp:docPr id="46" name="Рисунок 4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2441059" cy="18579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F3066C">
        <w:rPr>
          <w:rFonts w:ascii="Times New Roman" w:hAnsi="Times New Roman" w:cs="Times New Roman"/>
          <w:noProof/>
          <w:sz w:val="28"/>
          <w:szCs w:val="28"/>
          <w:lang w:val="ru-RU" w:eastAsia="ru-RU"/>
        </w:rPr>
        <w:drawing>
          <wp:inline distT="0" distB="0" distL="0" distR="0" wp14:anchorId="38D35473" wp14:editId="1E5BA3F5">
            <wp:extent cx="2417445" cy="1797957"/>
            <wp:effectExtent l="0" t="0" r="1905" b="0"/>
            <wp:docPr id="45" name="Рисунок 45" descr="ÐÐ¸Ð½Ð½Ð¸ÑÐ°.info: ÐÐ°Ð³Ð°Ð´ÐºÐ¾Ð²Ñ Ð²ÑÐ½Ð½Ð¸ÑÑÐºÑ Â«ÐÑÐ¼Ð±Ð°ÑÐ¸Â»: Ð²ÑÐ´ Ð¾Ð´ÐµÑÑÐºÐ¾Ð³Ð¾ ÐºÑÐ¿ÑÑ Ð´Ð¾ ÐÐÐÑ. Ð¤Ð¾ÑÐ¾ÑÐ°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½Ð½Ð¸ÑÐ°.info: ÐÐ°Ð³Ð°Ð´ÐºÐ¾Ð²Ñ Ð²ÑÐ½Ð½Ð¸ÑÑÐºÑ Â«ÐÑÐ¼Ð±Ð°ÑÐ¸Â»: Ð²ÑÐ´ Ð¾Ð´ÐµÑÑÐºÐ¾Ð³Ð¾ ÐºÑÐ¿ÑÑ Ð´Ð¾ ÐÐÐÑ. Ð¤Ð¾ÑÐ¾ÑÐ°ÐºÑ"/>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flipH="1">
                      <a:off x="0" y="0"/>
                      <a:ext cx="2541579" cy="1890281"/>
                    </a:xfrm>
                    <a:prstGeom prst="rect">
                      <a:avLst/>
                    </a:prstGeom>
                    <a:noFill/>
                    <a:ln>
                      <a:noFill/>
                    </a:ln>
                    <a:extLst>
                      <a:ext uri="{53640926-AAD7-44D8-BBD7-CCE9431645EC}">
                        <a14:shadowObscured xmlns:a14="http://schemas.microsoft.com/office/drawing/2010/main"/>
                      </a:ext>
                    </a:extLst>
                  </pic:spPr>
                </pic:pic>
              </a:graphicData>
            </a:graphic>
          </wp:inline>
        </w:drawing>
      </w:r>
    </w:p>
    <w:p w:rsidR="009B1359" w:rsidRPr="00F3066C" w:rsidRDefault="009B1359" w:rsidP="009B1359">
      <w:pPr>
        <w:spacing w:line="360" w:lineRule="auto"/>
        <w:ind w:firstLine="708"/>
        <w:rPr>
          <w:rFonts w:ascii="Times New Roman" w:hAnsi="Times New Roman" w:cs="Times New Roman"/>
          <w:noProof/>
          <w:sz w:val="28"/>
          <w:szCs w:val="28"/>
          <w:lang w:eastAsia="ru-RU"/>
        </w:rPr>
      </w:pPr>
      <w:r w:rsidRPr="00F3066C">
        <w:rPr>
          <w:rFonts w:ascii="Times New Roman" w:hAnsi="Times New Roman" w:cs="Times New Roman"/>
          <w:noProof/>
          <w:sz w:val="28"/>
          <w:szCs w:val="28"/>
          <w:lang w:eastAsia="ru-RU"/>
        </w:rPr>
        <w:t xml:space="preserve"> </w:t>
      </w:r>
    </w:p>
    <w:p w:rsidR="009B1359" w:rsidRPr="00F3066C" w:rsidRDefault="009B1359" w:rsidP="006D46F3">
      <w:pPr>
        <w:spacing w:line="360" w:lineRule="auto"/>
        <w:ind w:firstLine="708"/>
        <w:jc w:val="center"/>
        <w:rPr>
          <w:rFonts w:ascii="Times New Roman" w:hAnsi="Times New Roman" w:cs="Times New Roman"/>
          <w:sz w:val="28"/>
          <w:szCs w:val="28"/>
        </w:rPr>
      </w:pPr>
      <w:r w:rsidRPr="00F3066C">
        <w:rPr>
          <w:rFonts w:ascii="Times New Roman" w:hAnsi="Times New Roman" w:cs="Times New Roman"/>
          <w:sz w:val="28"/>
          <w:szCs w:val="28"/>
        </w:rPr>
        <w:t>П</w:t>
      </w:r>
      <w:r w:rsidRPr="00F3066C">
        <w:rPr>
          <w:rFonts w:ascii="Times New Roman" w:hAnsi="Times New Roman" w:cs="Times New Roman"/>
          <w:color w:val="020204"/>
          <w:sz w:val="28"/>
          <w:szCs w:val="28"/>
          <w:shd w:val="clear" w:color="auto" w:fill="FFFFFF"/>
        </w:rPr>
        <w:t>ам’ятка архітектури 1913 року</w:t>
      </w:r>
    </w:p>
    <w:p w:rsidR="009B1359" w:rsidRPr="00F3066C" w:rsidRDefault="009B1359" w:rsidP="006D46F3">
      <w:pPr>
        <w:tabs>
          <w:tab w:val="left" w:pos="3435"/>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Свого часу ця місцевість була улюбленим місцем відпочинку вінничан. Тут діяв танцювальний майданчик, влаштований прямо на воді і прикрашений електричними ліхтариками, де вечорами грав військовий духовий оркестр, поруч – популярний тоді пляж.</w:t>
      </w:r>
    </w:p>
    <w:p w:rsidR="009B1359" w:rsidRPr="00F3066C" w:rsidRDefault="009B1359" w:rsidP="009B1359">
      <w:pPr>
        <w:tabs>
          <w:tab w:val="left" w:pos="2130"/>
        </w:tabs>
        <w:rPr>
          <w:rFonts w:ascii="Times New Roman" w:hAnsi="Times New Roman" w:cs="Times New Roman"/>
          <w:sz w:val="28"/>
          <w:szCs w:val="28"/>
        </w:rPr>
      </w:pPr>
      <w:r w:rsidRPr="00F3066C">
        <w:rPr>
          <w:rFonts w:ascii="Times New Roman" w:hAnsi="Times New Roman" w:cs="Times New Roman"/>
          <w:sz w:val="28"/>
          <w:szCs w:val="28"/>
        </w:rPr>
        <w:lastRenderedPageBreak/>
        <w:tab/>
      </w:r>
      <w:r w:rsidRPr="00F3066C">
        <w:rPr>
          <w:rFonts w:ascii="Times New Roman" w:hAnsi="Times New Roman" w:cs="Times New Roman"/>
          <w:noProof/>
          <w:sz w:val="28"/>
          <w:szCs w:val="28"/>
          <w:lang w:val="ru-RU" w:eastAsia="ru-RU"/>
        </w:rPr>
        <w:drawing>
          <wp:inline distT="0" distB="0" distL="0" distR="0" wp14:anchorId="2ECF3725" wp14:editId="5E835185">
            <wp:extent cx="3105150" cy="1790434"/>
            <wp:effectExtent l="0" t="0" r="0" b="635"/>
            <wp:docPr id="47" name="Рисунок 47" descr="ÐÐ°ÑÑÐ¸Ð½ÐºÐ¸ Ð¿Ð¾ Ð·Ð°Ð¿ÑÐ¾ÑÑ Ð²ÑÐ½Ð½Ð¸ÑÑÐºÑ ÑÑÐ¾Ð´Ð¸ ÑÑÐ°ÑÐ¾Ð²Ð¸Ð½Ð½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²ÑÐ½Ð½Ð¸ÑÑÐºÑ ÑÑÐ¾Ð´Ð¸ ÑÑÐ°ÑÐ¾Ð²Ð¸Ð½Ð½Ñ ÑÐ¾ÑÐ¾"/>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122944" cy="1800694"/>
                    </a:xfrm>
                    <a:prstGeom prst="rect">
                      <a:avLst/>
                    </a:prstGeom>
                    <a:noFill/>
                    <a:ln>
                      <a:noFill/>
                    </a:ln>
                  </pic:spPr>
                </pic:pic>
              </a:graphicData>
            </a:graphic>
          </wp:inline>
        </w:drawing>
      </w:r>
    </w:p>
    <w:p w:rsidR="009B1359" w:rsidRPr="00F3066C" w:rsidRDefault="009B1359" w:rsidP="006D46F3">
      <w:pPr>
        <w:tabs>
          <w:tab w:val="left" w:pos="2130"/>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На рубежі століть ще не було електростанцій і дамб на річці, тому вона була неширокою, з численними островами, хоча течія була швидшою. </w:t>
      </w:r>
    </w:p>
    <w:p w:rsidR="009B1359" w:rsidRPr="00F3066C" w:rsidRDefault="009B1359" w:rsidP="006D46F3">
      <w:pPr>
        <w:tabs>
          <w:tab w:val="left" w:pos="2130"/>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На островах Південного Бугу в районі Кумбар  у 1909 році було відкрито яхт-клуб «Спорт», заснований на пожертви багатих поміщиків З. Грохольського та І. Щеньовського та за батьківську плату з кожного учня (насамперед для учнів реального училища). Організатором його став викладач малювання В’ячеслав Федорович Корнєв. Мета клубу – фізичний розвиток хлопців, навчання плаванню, гребля.</w:t>
      </w:r>
    </w:p>
    <w:p w:rsidR="009B1359" w:rsidRPr="00F3066C" w:rsidRDefault="009B1359" w:rsidP="009B1359">
      <w:pPr>
        <w:tabs>
          <w:tab w:val="left" w:pos="2130"/>
        </w:tabs>
        <w:jc w:val="cente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6EDB354E" wp14:editId="6A98D0F1">
            <wp:extent cx="3181350" cy="2097703"/>
            <wp:effectExtent l="0" t="0" r="0" b="0"/>
            <wp:docPr id="48" name="Рисунок 48" descr="ÐÐ°ÑÑÐ¸Ð½ÐºÐ¸ Ð¿Ð¾ Ð·Ð°Ð¿ÑÐ¾ÑÑ ÑÐ¾Ð²ÐµÐ½ ÑÐ½Ð´Ð¸Ð½Ð° Ð²Ð¸Ð½Ð½Ð¸ÑÐ° 19 ÑÑÐ¾Ð»ÑÑÑ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ÑÐ¾Ð²ÐµÐ½ ÑÐ½Ð´Ð¸Ð½Ð° Ð²Ð¸Ð½Ð½Ð¸ÑÐ° 19 ÑÑÐ¾Ð»ÑÑÑÑ ÑÐ¾ÑÐ¾"/>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262099" cy="2150947"/>
                    </a:xfrm>
                    <a:prstGeom prst="rect">
                      <a:avLst/>
                    </a:prstGeom>
                    <a:noFill/>
                    <a:ln>
                      <a:noFill/>
                    </a:ln>
                  </pic:spPr>
                </pic:pic>
              </a:graphicData>
            </a:graphic>
          </wp:inline>
        </w:drawing>
      </w:r>
    </w:p>
    <w:p w:rsidR="009B1359" w:rsidRPr="00F3066C" w:rsidRDefault="009B1359" w:rsidP="006D46F3">
      <w:pPr>
        <w:tabs>
          <w:tab w:val="left" w:pos="2130"/>
        </w:tabs>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Кожного року восени влаштовувалися офіційні змагання з плавання та греблі. Старші змагалися на човнах, молодші – в дерев’яних коритах. Це було напрочуд цікаве і гарне видовище. Вся флотилія на чолі з командирським човном «Ундина», зробленим під давньоруський човен, прикрашений килимами та квітами милували око глядачів, вправно курсуючи річкою, минаючи численні острівці.</w:t>
      </w:r>
    </w:p>
    <w:p w:rsidR="009B1359" w:rsidRPr="00F3066C" w:rsidRDefault="009B1359" w:rsidP="009B1359">
      <w:pPr>
        <w:tabs>
          <w:tab w:val="left" w:pos="2130"/>
        </w:tabs>
        <w:spacing w:line="360" w:lineRule="auto"/>
        <w:rPr>
          <w:rFonts w:ascii="Times New Roman" w:hAnsi="Times New Roman" w:cs="Times New Roman"/>
          <w:b/>
          <w:color w:val="0070C0"/>
          <w:sz w:val="28"/>
          <w:szCs w:val="28"/>
        </w:rPr>
      </w:pPr>
    </w:p>
    <w:p w:rsidR="009B1359" w:rsidRPr="00F3066C" w:rsidRDefault="009B1359" w:rsidP="006D46F3">
      <w:pPr>
        <w:tabs>
          <w:tab w:val="left" w:pos="2130"/>
        </w:tabs>
        <w:spacing w:line="360" w:lineRule="auto"/>
        <w:rPr>
          <w:rFonts w:ascii="Times New Roman" w:hAnsi="Times New Roman" w:cs="Times New Roman"/>
          <w:sz w:val="28"/>
          <w:szCs w:val="28"/>
        </w:rPr>
      </w:pPr>
      <w:r w:rsidRPr="00F3066C">
        <w:rPr>
          <w:rFonts w:ascii="Times New Roman" w:hAnsi="Times New Roman" w:cs="Times New Roman"/>
          <w:b/>
          <w:sz w:val="28"/>
          <w:szCs w:val="28"/>
        </w:rPr>
        <w:lastRenderedPageBreak/>
        <w:t>3. Готель «Савой»</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У 1912 р. у Вінниці було 9 готелів із пишними назвами на французький кшталт: «Бельвю», «Гранд Готель», «Континенталь». Кожен з них мав від 4 до 18 номерів. Почесний громадянин Беріш Маркович Лехтман вкладає свої кошти в новий найбільший шестиповерховий готель «Савой», </w:t>
      </w:r>
    </w:p>
    <w:p w:rsidR="009B1359" w:rsidRPr="00F3066C" w:rsidRDefault="009B1359" w:rsidP="006D46F3">
      <w:pPr>
        <w:spacing w:line="360" w:lineRule="auto"/>
        <w:jc w:val="both"/>
        <w:rPr>
          <w:rFonts w:ascii="Times New Roman" w:hAnsi="Times New Roman" w:cs="Times New Roman"/>
          <w:sz w:val="28"/>
          <w:szCs w:val="28"/>
        </w:rPr>
      </w:pPr>
      <w:r w:rsidRPr="00F3066C">
        <w:rPr>
          <w:rFonts w:ascii="Times New Roman" w:hAnsi="Times New Roman" w:cs="Times New Roman"/>
          <w:sz w:val="28"/>
          <w:szCs w:val="28"/>
        </w:rPr>
        <w:t>розрахований на 67 номерів, збудований на його власній землі за проектом архітекторів Г. Артинова, В. Ваксмана та київського архітектора – декоратора В. Кричевського, автора розробки ескізів ресторану «Савой».</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Ця споруда і сьогодні є чи не найкращою у місті. Готель мав єдиний у місті електричний ліфт, гарячу воду і чудовий ресторан. </w:t>
      </w:r>
    </w:p>
    <w:p w:rsidR="009B1359" w:rsidRPr="00F3066C" w:rsidRDefault="009B1359" w:rsidP="009B1359">
      <w:pPr>
        <w:rPr>
          <w:rFonts w:ascii="Times New Roman" w:hAnsi="Times New Roman" w:cs="Times New Roman"/>
          <w:sz w:val="28"/>
          <w:szCs w:val="28"/>
        </w:rPr>
      </w:pPr>
      <w:r w:rsidRPr="00F3066C">
        <w:rPr>
          <w:rFonts w:ascii="Times New Roman" w:hAnsi="Times New Roman" w:cs="Times New Roman"/>
          <w:noProof/>
          <w:sz w:val="28"/>
          <w:szCs w:val="28"/>
          <w:lang w:val="ru-RU" w:eastAsia="ru-RU"/>
        </w:rPr>
        <w:drawing>
          <wp:inline distT="0" distB="0" distL="0" distR="0" wp14:anchorId="0394A511" wp14:editId="788D25C9">
            <wp:extent cx="2114299" cy="2423160"/>
            <wp:effectExtent l="0" t="0" r="635" b="0"/>
            <wp:docPr id="49" name="Рисунок 49" descr="ÐÐ¾ÑÐµÐ»Ñ Â«Ð¡Ð°Ð²Ð¾Ð¹Â», ÑÐ¾ÑÐ¾ 1913 ÑÐ¾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¾ÑÐµÐ»Ñ Â«Ð¡Ð°Ð²Ð¾Ð¹Â», ÑÐ¾ÑÐ¾ 1913 ÑÐ¾ÐºÑ"/>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145891" cy="2459367"/>
                    </a:xfrm>
                    <a:prstGeom prst="rect">
                      <a:avLst/>
                    </a:prstGeom>
                    <a:noFill/>
                    <a:ln>
                      <a:noFill/>
                    </a:ln>
                  </pic:spPr>
                </pic:pic>
              </a:graphicData>
            </a:graphic>
          </wp:inline>
        </w:drawing>
      </w:r>
      <w:r w:rsidRPr="00F3066C">
        <w:rPr>
          <w:rFonts w:ascii="Times New Roman" w:hAnsi="Times New Roman" w:cs="Times New Roman"/>
          <w:sz w:val="28"/>
          <w:szCs w:val="28"/>
        </w:rPr>
        <w:t xml:space="preserve">              </w:t>
      </w:r>
      <w:r w:rsidRPr="00F3066C">
        <w:rPr>
          <w:rFonts w:ascii="Times New Roman" w:hAnsi="Times New Roman" w:cs="Times New Roman"/>
          <w:noProof/>
          <w:sz w:val="28"/>
          <w:szCs w:val="28"/>
          <w:lang w:val="ru-RU" w:eastAsia="ru-RU"/>
        </w:rPr>
        <w:drawing>
          <wp:inline distT="0" distB="0" distL="0" distR="0" wp14:anchorId="59EF7B17" wp14:editId="535210EC">
            <wp:extent cx="2876549" cy="2442007"/>
            <wp:effectExtent l="0" t="0" r="635" b="0"/>
            <wp:docPr id="50" name="Рисунок 50" descr="ÐÐ°ÑÑÐ¸Ð½ÐºÐ¸ Ð¿Ð¾ Ð·Ð°Ð¿ÑÐ¾ÑÑ Ð³Ð¾ÑÐµÐ»Ñ ÑÐ°Ð²Ð¾Ð¹ Ñ 2018 Ð²ÑÐ½Ð½Ð¸Ñ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ÑÑÐ¸Ð½ÐºÐ¸ Ð¿Ð¾ Ð·Ð°Ð¿ÑÐ¾ÑÑ Ð³Ð¾ÑÐµÐ»Ñ ÑÐ°Ð²Ð¾Ð¹ Ñ 2018 Ð²ÑÐ½Ð½Ð¸ÑÑ ÑÐ¾ÑÐ¾"/>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t="-1" b="-123"/>
                    <a:stretch/>
                  </pic:blipFill>
                  <pic:spPr bwMode="auto">
                    <a:xfrm>
                      <a:off x="0" y="0"/>
                      <a:ext cx="2898252" cy="2460431"/>
                    </a:xfrm>
                    <a:prstGeom prst="rect">
                      <a:avLst/>
                    </a:prstGeom>
                    <a:noFill/>
                    <a:ln>
                      <a:noFill/>
                    </a:ln>
                    <a:extLst>
                      <a:ext uri="{53640926-AAD7-44D8-BBD7-CCE9431645EC}">
                        <a14:shadowObscured xmlns:a14="http://schemas.microsoft.com/office/drawing/2010/main"/>
                      </a:ext>
                    </a:extLst>
                  </pic:spPr>
                </pic:pic>
              </a:graphicData>
            </a:graphic>
          </wp:inline>
        </w:drawing>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Щодо початку роботи готелю думки різняться. На світлині «Вінниця,1913 р. Ювілейні торжества» - святкування 300-річчя Дому Романових було видно, що готель стоїть у будівельних лісах. Але у липні 1914 готель почав свою роботу.</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У 1914 році розгорілася перша світова війна. У зв’язку з наближенням фронту до кордонів російської держави всі губернські установи було переведено з Кам’янця-Подільського  до м. Вінниці. Вінниця стає губернським містом з дислокацією військових частин на її території, розміщенням шпиталів та лазаретів. З переходом на військове положення міста, власники готельного господарства були змушені виконувати накази </w:t>
      </w:r>
      <w:r w:rsidRPr="00F3066C">
        <w:rPr>
          <w:rFonts w:ascii="Times New Roman" w:hAnsi="Times New Roman" w:cs="Times New Roman"/>
          <w:sz w:val="28"/>
          <w:szCs w:val="28"/>
        </w:rPr>
        <w:lastRenderedPageBreak/>
        <w:t>Військового коменданта. Готелі підпадали під реквізицію, в них були розміщені канцелярії військових частин, квартирували військові офіцери та урядовці. Є припущення, що тут проживав до весни 1917 року відомий конструктор літаків «Ілля Муромець» Ігор Сікорський (майбутній батько вертольотобудування у США).</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У грудні 1918 на засіданні Ради Міністрів у Києві розглядалося питання про евакуацію уряду УНР до Вінниці.</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У 1919 Вінниця тимчасово стає столицею України. Розміщенням міністрів, а їх було 16, з 2 лютого 1919 року в готелі «Савой» займався міністр внутрішніх справ УНР Трухлий. Уряд очолював В. Чехінський. Посаду міністра освіти обіймав І. Огієнко (митрополит Іларіон), судочинства – юрист Дмитро Маркович, міністром здоров’я і опікування був Іван Липа.</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Влітку 1920 року з приходом до влади більшовиків на Поділля готель займає Подільський губернський революційний комітет.</w:t>
      </w:r>
    </w:p>
    <w:p w:rsidR="009B1359" w:rsidRPr="00F3066C"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Питання про становище готелю у роки війни вивчено недостатньо, але відомо, що після звільнення Вінниці від фашистів розглядалося питання про реставрацію готелю. 10 червня 1944 року приймається постанова Міськвиконкомом про склад комісії фахівців по обстеженню будинка колишнього готелю «Савой». Відбудову готелю планувалося завершити до 5 грудня 1952 року, але здали у експлуатацію лише в січні 1953 року.</w:t>
      </w:r>
    </w:p>
    <w:p w:rsidR="009B1359" w:rsidRPr="00645C08" w:rsidRDefault="009B1359" w:rsidP="006D46F3">
      <w:pPr>
        <w:spacing w:line="360" w:lineRule="auto"/>
        <w:ind w:firstLine="851"/>
        <w:jc w:val="both"/>
        <w:rPr>
          <w:rFonts w:ascii="Times New Roman" w:hAnsi="Times New Roman" w:cs="Times New Roman"/>
          <w:sz w:val="28"/>
          <w:szCs w:val="28"/>
        </w:rPr>
      </w:pPr>
      <w:r w:rsidRPr="00F3066C">
        <w:rPr>
          <w:rFonts w:ascii="Times New Roman" w:hAnsi="Times New Roman" w:cs="Times New Roman"/>
          <w:sz w:val="28"/>
          <w:szCs w:val="28"/>
        </w:rPr>
        <w:t xml:space="preserve">На щастя, вдалося реконструювати цю чудову споруду, яка пам’ятає часи двох світових війн і зберігає для нащадків пам'ять про складний період української революції, дні, коли Вінниця була столицею УНР. </w:t>
      </w:r>
    </w:p>
    <w:p w:rsidR="009B1359" w:rsidRPr="00F3066C" w:rsidRDefault="009B1359" w:rsidP="006D46F3">
      <w:pPr>
        <w:spacing w:line="360" w:lineRule="auto"/>
        <w:jc w:val="center"/>
        <w:rPr>
          <w:rFonts w:ascii="Times New Roman" w:hAnsi="Times New Roman" w:cs="Times New Roman"/>
          <w:b/>
          <w:sz w:val="28"/>
          <w:szCs w:val="28"/>
        </w:rPr>
      </w:pPr>
      <w:r w:rsidRPr="00F3066C">
        <w:rPr>
          <w:rFonts w:ascii="Times New Roman" w:hAnsi="Times New Roman" w:cs="Times New Roman"/>
          <w:b/>
          <w:sz w:val="28"/>
          <w:szCs w:val="28"/>
        </w:rPr>
        <w:t>Вікторина «Вулиця Миколи Оводова – дзеркало історії України»</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Вкажіть дату заснування м. Вінниці.</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Де було збудовано перший Вінницький замок?</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Де, за переказами вінчався Іван Богун?</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lastRenderedPageBreak/>
        <w:t>Як називалась вулиця Оводова раніше?</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У чому полягає унікальність вулиці Оводова?</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З якими визначними історичними подіями пов’язана вулиця Оводова?</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Чи було наше місто столицею? Коли?</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Скільки східців веде до Південного Бугу на Кумбарах? Для чого вони були збудовані?</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Чому Кумбари носять таку назву?</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 xml:space="preserve"> Від кого обороняв місто Іван Богун?</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Хто із відомих осіб проживав у готелі «Савой»?</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 xml:space="preserve"> Хто такий Артинов? Яке він мав відношення до вулиці Оводова?</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 xml:space="preserve"> Чи бував у Вінниці Богдан Хмельницький?</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 xml:space="preserve"> Яку назву носила річка Південний Буг у давнину?</w:t>
      </w:r>
    </w:p>
    <w:p w:rsidR="009B1359" w:rsidRPr="00F3066C" w:rsidRDefault="009B1359" w:rsidP="006D46F3">
      <w:pPr>
        <w:pStyle w:val="a3"/>
        <w:numPr>
          <w:ilvl w:val="0"/>
          <w:numId w:val="4"/>
        </w:numPr>
        <w:spacing w:after="200" w:line="360" w:lineRule="auto"/>
        <w:rPr>
          <w:rFonts w:ascii="Times New Roman" w:hAnsi="Times New Roman" w:cs="Times New Roman"/>
          <w:sz w:val="28"/>
          <w:szCs w:val="28"/>
        </w:rPr>
      </w:pPr>
      <w:r w:rsidRPr="00F3066C">
        <w:rPr>
          <w:rFonts w:ascii="Times New Roman" w:hAnsi="Times New Roman" w:cs="Times New Roman"/>
          <w:sz w:val="28"/>
          <w:szCs w:val="28"/>
        </w:rPr>
        <w:t xml:space="preserve"> Де було створено у 1632 році зусиллями Петра Могили православний колегіум?</w:t>
      </w:r>
    </w:p>
    <w:p w:rsidR="009B1359" w:rsidRPr="00F3066C" w:rsidRDefault="009B1359">
      <w:pPr>
        <w:rPr>
          <w:rFonts w:ascii="Times New Roman" w:hAnsi="Times New Roman" w:cs="Times New Roman"/>
          <w:sz w:val="28"/>
          <w:szCs w:val="28"/>
        </w:rPr>
      </w:pPr>
    </w:p>
    <w:p w:rsidR="00B821AE" w:rsidRPr="00F3066C" w:rsidRDefault="00B821AE">
      <w:pPr>
        <w:rPr>
          <w:rFonts w:ascii="Times New Roman" w:hAnsi="Times New Roman" w:cs="Times New Roman"/>
          <w:sz w:val="28"/>
          <w:szCs w:val="28"/>
        </w:rPr>
      </w:pPr>
    </w:p>
    <w:p w:rsidR="00B821AE" w:rsidRPr="00F3066C" w:rsidRDefault="00B821AE">
      <w:pPr>
        <w:rPr>
          <w:rFonts w:ascii="Times New Roman" w:hAnsi="Times New Roman" w:cs="Times New Roman"/>
          <w:sz w:val="28"/>
          <w:szCs w:val="28"/>
        </w:rPr>
      </w:pPr>
    </w:p>
    <w:p w:rsidR="00B821AE" w:rsidRPr="00F3066C" w:rsidRDefault="00B821AE">
      <w:pPr>
        <w:rPr>
          <w:rFonts w:ascii="Times New Roman" w:hAnsi="Times New Roman" w:cs="Times New Roman"/>
          <w:sz w:val="28"/>
          <w:szCs w:val="28"/>
        </w:rPr>
      </w:pPr>
    </w:p>
    <w:p w:rsidR="00B821AE" w:rsidRDefault="00B821AE">
      <w:pPr>
        <w:rPr>
          <w:rFonts w:ascii="Times New Roman" w:hAnsi="Times New Roman" w:cs="Times New Roman"/>
          <w:sz w:val="28"/>
          <w:szCs w:val="28"/>
        </w:rPr>
      </w:pPr>
    </w:p>
    <w:p w:rsidR="00645C08" w:rsidRDefault="00645C08">
      <w:pPr>
        <w:rPr>
          <w:rFonts w:ascii="Times New Roman" w:hAnsi="Times New Roman" w:cs="Times New Roman"/>
          <w:sz w:val="28"/>
          <w:szCs w:val="28"/>
        </w:rPr>
      </w:pPr>
    </w:p>
    <w:p w:rsidR="00645C08" w:rsidRPr="00F3066C" w:rsidRDefault="00645C08">
      <w:pPr>
        <w:rPr>
          <w:rFonts w:ascii="Times New Roman" w:hAnsi="Times New Roman" w:cs="Times New Roman"/>
          <w:sz w:val="28"/>
          <w:szCs w:val="28"/>
        </w:rPr>
      </w:pPr>
    </w:p>
    <w:p w:rsidR="00B821AE" w:rsidRPr="00F3066C" w:rsidRDefault="00B821AE">
      <w:pPr>
        <w:rPr>
          <w:rFonts w:ascii="Times New Roman" w:hAnsi="Times New Roman" w:cs="Times New Roman"/>
          <w:sz w:val="28"/>
          <w:szCs w:val="28"/>
        </w:rPr>
      </w:pPr>
    </w:p>
    <w:p w:rsidR="00B821AE" w:rsidRPr="00F3066C" w:rsidRDefault="00B821AE">
      <w:pPr>
        <w:rPr>
          <w:rFonts w:ascii="Times New Roman" w:hAnsi="Times New Roman" w:cs="Times New Roman"/>
          <w:sz w:val="28"/>
          <w:szCs w:val="28"/>
        </w:rPr>
      </w:pPr>
    </w:p>
    <w:p w:rsidR="00B821AE" w:rsidRPr="00F3066C" w:rsidRDefault="00B821AE">
      <w:pPr>
        <w:rPr>
          <w:rFonts w:ascii="Times New Roman" w:hAnsi="Times New Roman" w:cs="Times New Roman"/>
          <w:sz w:val="28"/>
          <w:szCs w:val="28"/>
        </w:rPr>
      </w:pPr>
    </w:p>
    <w:p w:rsidR="00B821AE" w:rsidRDefault="00B821AE">
      <w:pPr>
        <w:rPr>
          <w:rFonts w:ascii="Times New Roman" w:hAnsi="Times New Roman" w:cs="Times New Roman"/>
          <w:sz w:val="28"/>
          <w:szCs w:val="28"/>
        </w:rPr>
      </w:pPr>
    </w:p>
    <w:p w:rsidR="00645C08" w:rsidRDefault="00645C08">
      <w:pPr>
        <w:rPr>
          <w:rFonts w:ascii="Times New Roman" w:hAnsi="Times New Roman" w:cs="Times New Roman"/>
          <w:sz w:val="28"/>
          <w:szCs w:val="28"/>
        </w:rPr>
      </w:pPr>
    </w:p>
    <w:p w:rsidR="00645C08" w:rsidRDefault="00645C08">
      <w:pPr>
        <w:rPr>
          <w:rFonts w:ascii="Times New Roman" w:hAnsi="Times New Roman" w:cs="Times New Roman"/>
          <w:sz w:val="28"/>
          <w:szCs w:val="28"/>
        </w:rPr>
      </w:pPr>
    </w:p>
    <w:p w:rsidR="00645C08" w:rsidRDefault="00645C08">
      <w:pPr>
        <w:rPr>
          <w:rFonts w:ascii="Times New Roman" w:hAnsi="Times New Roman" w:cs="Times New Roman"/>
          <w:sz w:val="28"/>
          <w:szCs w:val="28"/>
        </w:rPr>
      </w:pPr>
    </w:p>
    <w:p w:rsidR="00B821AE" w:rsidRPr="00F3066C" w:rsidRDefault="006D46F3" w:rsidP="006D46F3">
      <w:pPr>
        <w:spacing w:line="36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B821AE" w:rsidRPr="00F3066C">
        <w:rPr>
          <w:rFonts w:ascii="Times New Roman" w:hAnsi="Times New Roman" w:cs="Times New Roman"/>
          <w:b/>
          <w:sz w:val="28"/>
          <w:szCs w:val="28"/>
        </w:rPr>
        <w:t xml:space="preserve"> ГОДИНА СПІЛКУВАННЯ «ВЕЖА КРІЗЬ ВІКИ» </w:t>
      </w:r>
    </w:p>
    <w:p w:rsidR="00B821AE" w:rsidRPr="00F3066C" w:rsidRDefault="00B821AE" w:rsidP="006D46F3">
      <w:pPr>
        <w:spacing w:line="360" w:lineRule="auto"/>
        <w:rPr>
          <w:rFonts w:ascii="Times New Roman" w:hAnsi="Times New Roman" w:cs="Times New Roman"/>
          <w:sz w:val="28"/>
          <w:szCs w:val="28"/>
        </w:rPr>
      </w:pPr>
    </w:p>
    <w:p w:rsidR="00B821AE" w:rsidRPr="00F3066C" w:rsidRDefault="00B821AE" w:rsidP="006D46F3">
      <w:pPr>
        <w:spacing w:line="360" w:lineRule="auto"/>
        <w:jc w:val="right"/>
        <w:rPr>
          <w:rFonts w:ascii="Times New Roman" w:hAnsi="Times New Roman" w:cs="Times New Roman"/>
          <w:b/>
          <w:sz w:val="28"/>
          <w:szCs w:val="28"/>
        </w:rPr>
      </w:pPr>
      <w:r w:rsidRPr="00F3066C">
        <w:rPr>
          <w:rFonts w:ascii="Times New Roman" w:hAnsi="Times New Roman" w:cs="Times New Roman"/>
          <w:b/>
          <w:noProof/>
          <w:sz w:val="28"/>
          <w:szCs w:val="28"/>
          <w:lang w:val="ru-RU" w:eastAsia="ru-RU"/>
        </w:rPr>
        <w:drawing>
          <wp:anchor distT="0" distB="0" distL="114300" distR="114300" simplePos="0" relativeHeight="251648000" behindDoc="0" locked="0" layoutInCell="1" allowOverlap="1">
            <wp:simplePos x="0" y="0"/>
            <wp:positionH relativeFrom="column">
              <wp:posOffset>0</wp:posOffset>
            </wp:positionH>
            <wp:positionV relativeFrom="paragraph">
              <wp:posOffset>-13970</wp:posOffset>
            </wp:positionV>
            <wp:extent cx="2146935" cy="3208655"/>
            <wp:effectExtent l="0" t="0" r="5715" b="0"/>
            <wp:wrapSquare wrapText="bothSides"/>
            <wp:docPr id="63" name="Рисунок 63" descr="Ясев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Ясевіна"/>
                    <pic:cNvPicPr>
                      <a:picLocks noChangeAspect="1" noChangeArrowheads="1"/>
                    </pic:cNvPicPr>
                  </pic:nvPicPr>
                  <pic:blipFill>
                    <a:blip r:embed="rId112" cstate="email">
                      <a:lum bright="20000" contrast="20000"/>
                      <a:extLst>
                        <a:ext uri="{28A0092B-C50C-407E-A947-70E740481C1C}">
                          <a14:useLocalDpi xmlns:a14="http://schemas.microsoft.com/office/drawing/2010/main"/>
                        </a:ext>
                      </a:extLst>
                    </a:blip>
                    <a:srcRect/>
                    <a:stretch>
                      <a:fillRect/>
                    </a:stretch>
                  </pic:blipFill>
                  <pic:spPr bwMode="auto">
                    <a:xfrm>
                      <a:off x="0" y="0"/>
                      <a:ext cx="2146935" cy="320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6C">
        <w:rPr>
          <w:rFonts w:ascii="Times New Roman" w:hAnsi="Times New Roman" w:cs="Times New Roman"/>
          <w:b/>
          <w:sz w:val="28"/>
          <w:szCs w:val="28"/>
        </w:rPr>
        <w:t xml:space="preserve">Ясевіна Тетяна Тимофіївна </w:t>
      </w:r>
    </w:p>
    <w:p w:rsidR="00B821AE" w:rsidRPr="00F3066C" w:rsidRDefault="00B821AE" w:rsidP="006D46F3">
      <w:pPr>
        <w:spacing w:line="360" w:lineRule="auto"/>
        <w:jc w:val="right"/>
        <w:rPr>
          <w:rFonts w:ascii="Times New Roman" w:hAnsi="Times New Roman" w:cs="Times New Roman"/>
          <w:b/>
          <w:sz w:val="28"/>
          <w:szCs w:val="28"/>
        </w:rPr>
      </w:pPr>
      <w:r w:rsidRPr="00F3066C">
        <w:rPr>
          <w:rFonts w:ascii="Times New Roman" w:hAnsi="Times New Roman" w:cs="Times New Roman"/>
          <w:b/>
          <w:sz w:val="28"/>
          <w:szCs w:val="28"/>
        </w:rPr>
        <w:t xml:space="preserve">- голова МО  класних керівників 5-11 класів </w:t>
      </w:r>
    </w:p>
    <w:p w:rsidR="00B821AE" w:rsidRPr="00F3066C" w:rsidRDefault="00B821AE" w:rsidP="006D46F3">
      <w:pPr>
        <w:spacing w:line="360" w:lineRule="auto"/>
        <w:jc w:val="right"/>
        <w:rPr>
          <w:rFonts w:ascii="Times New Roman" w:hAnsi="Times New Roman" w:cs="Times New Roman"/>
          <w:b/>
          <w:sz w:val="28"/>
          <w:szCs w:val="28"/>
        </w:rPr>
      </w:pPr>
      <w:r w:rsidRPr="00F3066C">
        <w:rPr>
          <w:rFonts w:ascii="Times New Roman" w:hAnsi="Times New Roman" w:cs="Times New Roman"/>
          <w:b/>
          <w:sz w:val="28"/>
          <w:szCs w:val="28"/>
        </w:rPr>
        <w:t xml:space="preserve">комунального закладу </w:t>
      </w:r>
    </w:p>
    <w:p w:rsidR="00B821AE" w:rsidRPr="00F3066C" w:rsidRDefault="00B821AE" w:rsidP="006D46F3">
      <w:pPr>
        <w:spacing w:line="360" w:lineRule="auto"/>
        <w:jc w:val="right"/>
        <w:rPr>
          <w:rFonts w:ascii="Times New Roman" w:hAnsi="Times New Roman" w:cs="Times New Roman"/>
          <w:b/>
          <w:sz w:val="28"/>
          <w:szCs w:val="28"/>
        </w:rPr>
      </w:pPr>
      <w:r w:rsidRPr="00F3066C">
        <w:rPr>
          <w:rFonts w:ascii="Times New Roman" w:hAnsi="Times New Roman" w:cs="Times New Roman"/>
          <w:b/>
          <w:sz w:val="28"/>
          <w:szCs w:val="28"/>
        </w:rPr>
        <w:t xml:space="preserve">«Загальноосвітня школа </w:t>
      </w:r>
    </w:p>
    <w:p w:rsidR="00B821AE" w:rsidRPr="00F3066C" w:rsidRDefault="00B821AE" w:rsidP="006D46F3">
      <w:pPr>
        <w:spacing w:line="360" w:lineRule="auto"/>
        <w:jc w:val="right"/>
        <w:rPr>
          <w:rFonts w:ascii="Times New Roman" w:hAnsi="Times New Roman" w:cs="Times New Roman"/>
          <w:b/>
          <w:sz w:val="28"/>
          <w:szCs w:val="28"/>
        </w:rPr>
      </w:pPr>
      <w:r w:rsidRPr="00F3066C">
        <w:rPr>
          <w:rFonts w:ascii="Times New Roman" w:hAnsi="Times New Roman" w:cs="Times New Roman"/>
          <w:b/>
          <w:sz w:val="28"/>
          <w:szCs w:val="28"/>
        </w:rPr>
        <w:t>І-ІІІ ступенів №4 ім. Д. І.  Менделєєва ВМР»</w:t>
      </w:r>
      <w:r w:rsidRPr="00F3066C">
        <w:rPr>
          <w:rFonts w:ascii="Times New Roman" w:hAnsi="Times New Roman" w:cs="Times New Roman"/>
          <w:b/>
          <w:sz w:val="28"/>
          <w:szCs w:val="28"/>
        </w:rPr>
        <w:tab/>
      </w:r>
    </w:p>
    <w:p w:rsidR="00B821AE" w:rsidRPr="00F3066C" w:rsidRDefault="00B821AE" w:rsidP="00B821AE">
      <w:pPr>
        <w:spacing w:line="360" w:lineRule="auto"/>
        <w:rPr>
          <w:rFonts w:ascii="Times New Roman" w:hAnsi="Times New Roman" w:cs="Times New Roman"/>
          <w:b/>
          <w:sz w:val="28"/>
          <w:szCs w:val="28"/>
        </w:rPr>
      </w:pPr>
      <w:r w:rsidRPr="00F3066C">
        <w:rPr>
          <w:rFonts w:ascii="Times New Roman" w:hAnsi="Times New Roman" w:cs="Times New Roman"/>
          <w:b/>
          <w:sz w:val="28"/>
          <w:szCs w:val="28"/>
        </w:rPr>
        <w:tab/>
      </w:r>
    </w:p>
    <w:p w:rsidR="00B821AE" w:rsidRPr="00F3066C" w:rsidRDefault="00B821AE" w:rsidP="00B821AE">
      <w:pPr>
        <w:spacing w:line="360" w:lineRule="auto"/>
        <w:rPr>
          <w:rFonts w:ascii="Times New Roman" w:hAnsi="Times New Roman" w:cs="Times New Roman"/>
          <w:b/>
          <w:sz w:val="28"/>
          <w:szCs w:val="28"/>
        </w:rPr>
      </w:pPr>
    </w:p>
    <w:p w:rsidR="00B821AE" w:rsidRPr="00F3066C" w:rsidRDefault="00B821AE" w:rsidP="00B821AE">
      <w:pPr>
        <w:spacing w:line="360" w:lineRule="auto"/>
        <w:rPr>
          <w:rFonts w:ascii="Times New Roman" w:hAnsi="Times New Roman" w:cs="Times New Roman"/>
          <w:b/>
          <w:sz w:val="28"/>
          <w:szCs w:val="28"/>
        </w:rPr>
      </w:pPr>
    </w:p>
    <w:p w:rsidR="00B821AE" w:rsidRPr="00F3066C" w:rsidRDefault="00B821AE" w:rsidP="006D46F3">
      <w:pPr>
        <w:spacing w:line="360" w:lineRule="auto"/>
        <w:rPr>
          <w:rFonts w:ascii="Times New Roman" w:hAnsi="Times New Roman" w:cs="Times New Roman"/>
          <w:sz w:val="28"/>
          <w:szCs w:val="28"/>
        </w:rPr>
      </w:pPr>
      <w:r w:rsidRPr="00F3066C">
        <w:rPr>
          <w:rFonts w:ascii="Times New Roman" w:hAnsi="Times New Roman" w:cs="Times New Roman"/>
          <w:b/>
          <w:sz w:val="28"/>
          <w:szCs w:val="28"/>
        </w:rPr>
        <w:t>Мета:</w:t>
      </w:r>
      <w:r w:rsidRPr="00F3066C">
        <w:rPr>
          <w:rFonts w:ascii="Times New Roman" w:hAnsi="Times New Roman" w:cs="Times New Roman"/>
          <w:sz w:val="28"/>
          <w:szCs w:val="28"/>
        </w:rPr>
        <w:t xml:space="preserve"> ознайомити учнів з історією будівництва та сьогоденням водонапірної вежі – архітектурного символу м. Вінниці.</w:t>
      </w:r>
    </w:p>
    <w:p w:rsidR="00B821AE" w:rsidRPr="00F3066C" w:rsidRDefault="00B821AE" w:rsidP="006D46F3">
      <w:pPr>
        <w:spacing w:line="360" w:lineRule="auto"/>
        <w:rPr>
          <w:rFonts w:ascii="Times New Roman" w:hAnsi="Times New Roman" w:cs="Times New Roman"/>
          <w:sz w:val="28"/>
          <w:szCs w:val="28"/>
        </w:rPr>
      </w:pPr>
      <w:r w:rsidRPr="00F3066C">
        <w:rPr>
          <w:rFonts w:ascii="Times New Roman" w:hAnsi="Times New Roman" w:cs="Times New Roman"/>
          <w:sz w:val="28"/>
          <w:szCs w:val="28"/>
        </w:rPr>
        <w:t>Виховувати патріотизм, розвивати пізнавальний інтерес учнів до історії рідного міста, комунікативні навички, формувати вміння співпрацювати у команді; уміння висловлювати власну думку.</w:t>
      </w:r>
    </w:p>
    <w:p w:rsidR="00B821AE" w:rsidRPr="00F3066C" w:rsidRDefault="00B821AE" w:rsidP="006D46F3">
      <w:pPr>
        <w:spacing w:line="360" w:lineRule="auto"/>
        <w:rPr>
          <w:rFonts w:ascii="Times New Roman" w:hAnsi="Times New Roman" w:cs="Times New Roman"/>
          <w:sz w:val="28"/>
          <w:szCs w:val="28"/>
        </w:rPr>
      </w:pPr>
      <w:r w:rsidRPr="00F3066C">
        <w:rPr>
          <w:rFonts w:ascii="Times New Roman" w:hAnsi="Times New Roman" w:cs="Times New Roman"/>
          <w:b/>
          <w:sz w:val="28"/>
          <w:szCs w:val="28"/>
        </w:rPr>
        <w:t>Зміст:</w:t>
      </w:r>
      <w:r w:rsidRPr="00F3066C">
        <w:rPr>
          <w:rFonts w:ascii="Times New Roman" w:hAnsi="Times New Roman" w:cs="Times New Roman"/>
          <w:sz w:val="28"/>
          <w:szCs w:val="28"/>
        </w:rPr>
        <w:t xml:space="preserve"> попередня робота малих творчих груп над випереджувальними завданнями, презентація підготовленого матеріалу на годині спілкування, тест-гра «Турнір інтелектуалів»</w:t>
      </w:r>
    </w:p>
    <w:p w:rsidR="00B821AE" w:rsidRPr="00F3066C" w:rsidRDefault="00B821AE" w:rsidP="006D46F3">
      <w:pPr>
        <w:spacing w:line="360" w:lineRule="auto"/>
        <w:rPr>
          <w:rFonts w:ascii="Times New Roman" w:hAnsi="Times New Roman" w:cs="Times New Roman"/>
          <w:sz w:val="28"/>
          <w:szCs w:val="28"/>
        </w:rPr>
      </w:pPr>
      <w:r w:rsidRPr="00F3066C">
        <w:rPr>
          <w:rFonts w:ascii="Times New Roman" w:hAnsi="Times New Roman" w:cs="Times New Roman"/>
          <w:b/>
          <w:sz w:val="28"/>
          <w:szCs w:val="28"/>
        </w:rPr>
        <w:t>Обладнання:</w:t>
      </w:r>
      <w:r w:rsidRPr="00F3066C">
        <w:rPr>
          <w:rFonts w:ascii="Times New Roman" w:hAnsi="Times New Roman" w:cs="Times New Roman"/>
          <w:sz w:val="28"/>
          <w:szCs w:val="28"/>
        </w:rPr>
        <w:t xml:space="preserve"> ноутбук, мультимедійний проектор, презентації малих творчих груп, картки та завдання для тест-гри.</w:t>
      </w:r>
    </w:p>
    <w:p w:rsidR="00B821AE" w:rsidRPr="00F3066C" w:rsidRDefault="00B821AE" w:rsidP="006D46F3">
      <w:pPr>
        <w:spacing w:line="360" w:lineRule="auto"/>
        <w:rPr>
          <w:rFonts w:ascii="Times New Roman" w:hAnsi="Times New Roman" w:cs="Times New Roman"/>
          <w:sz w:val="28"/>
          <w:szCs w:val="28"/>
        </w:rPr>
      </w:pPr>
      <w:r w:rsidRPr="00F3066C">
        <w:rPr>
          <w:rFonts w:ascii="Times New Roman" w:hAnsi="Times New Roman" w:cs="Times New Roman"/>
          <w:b/>
          <w:sz w:val="28"/>
          <w:szCs w:val="28"/>
        </w:rPr>
        <w:t>Форма проведення:</w:t>
      </w:r>
      <w:r w:rsidRPr="00F3066C">
        <w:rPr>
          <w:rFonts w:ascii="Times New Roman" w:hAnsi="Times New Roman" w:cs="Times New Roman"/>
          <w:sz w:val="28"/>
          <w:szCs w:val="28"/>
        </w:rPr>
        <w:t xml:space="preserve"> заочна екскурсія.</w:t>
      </w:r>
    </w:p>
    <w:p w:rsidR="00B821AE" w:rsidRPr="00F3066C" w:rsidRDefault="00B821AE" w:rsidP="006D46F3">
      <w:pPr>
        <w:spacing w:line="360" w:lineRule="auto"/>
        <w:rPr>
          <w:rFonts w:ascii="Times New Roman" w:hAnsi="Times New Roman" w:cs="Times New Roman"/>
          <w:sz w:val="28"/>
          <w:szCs w:val="28"/>
        </w:rPr>
      </w:pPr>
      <w:r w:rsidRPr="00F3066C">
        <w:rPr>
          <w:rFonts w:ascii="Times New Roman" w:hAnsi="Times New Roman" w:cs="Times New Roman"/>
          <w:b/>
          <w:sz w:val="28"/>
          <w:szCs w:val="28"/>
        </w:rPr>
        <w:t>Час:</w:t>
      </w:r>
      <w:r w:rsidRPr="00F3066C">
        <w:rPr>
          <w:rFonts w:ascii="Times New Roman" w:hAnsi="Times New Roman" w:cs="Times New Roman"/>
          <w:sz w:val="28"/>
          <w:szCs w:val="28"/>
        </w:rPr>
        <w:t xml:space="preserve"> 45 хв.</w:t>
      </w:r>
    </w:p>
    <w:p w:rsidR="00B821AE" w:rsidRPr="00D56279" w:rsidRDefault="00B821AE" w:rsidP="00B821AE">
      <w:pPr>
        <w:spacing w:line="360" w:lineRule="auto"/>
        <w:rPr>
          <w:rFonts w:ascii="Times New Roman" w:hAnsi="Times New Roman" w:cs="Times New Roman"/>
          <w:sz w:val="28"/>
          <w:szCs w:val="28"/>
        </w:rPr>
      </w:pPr>
    </w:p>
    <w:p w:rsidR="006D46F3" w:rsidRDefault="006D46F3" w:rsidP="00B821AE">
      <w:pPr>
        <w:spacing w:line="360" w:lineRule="auto"/>
        <w:rPr>
          <w:rFonts w:ascii="Times New Roman" w:hAnsi="Times New Roman" w:cs="Times New Roman"/>
          <w:b/>
          <w:sz w:val="28"/>
          <w:szCs w:val="28"/>
        </w:rPr>
      </w:pPr>
    </w:p>
    <w:p w:rsidR="00B821AE" w:rsidRPr="00D56279" w:rsidRDefault="00B821AE" w:rsidP="006D46F3">
      <w:pPr>
        <w:spacing w:line="360" w:lineRule="auto"/>
        <w:rPr>
          <w:rFonts w:ascii="Times New Roman" w:hAnsi="Times New Roman" w:cs="Times New Roman"/>
          <w:b/>
          <w:sz w:val="28"/>
          <w:szCs w:val="28"/>
        </w:rPr>
      </w:pPr>
      <w:r w:rsidRPr="00D56279">
        <w:rPr>
          <w:rFonts w:ascii="Times New Roman" w:hAnsi="Times New Roman" w:cs="Times New Roman"/>
          <w:b/>
          <w:sz w:val="28"/>
          <w:szCs w:val="28"/>
        </w:rPr>
        <w:lastRenderedPageBreak/>
        <w:t>Хід години спілкування:</w:t>
      </w:r>
    </w:p>
    <w:p w:rsidR="00B821AE" w:rsidRPr="00D56279" w:rsidRDefault="00B821AE" w:rsidP="006D46F3">
      <w:pPr>
        <w:spacing w:line="360" w:lineRule="auto"/>
        <w:rPr>
          <w:rFonts w:ascii="Times New Roman" w:hAnsi="Times New Roman" w:cs="Times New Roman"/>
          <w:b/>
          <w:sz w:val="28"/>
          <w:szCs w:val="28"/>
        </w:rPr>
      </w:pPr>
      <w:r w:rsidRPr="00D56279">
        <w:rPr>
          <w:rFonts w:ascii="Times New Roman" w:hAnsi="Times New Roman" w:cs="Times New Roman"/>
          <w:b/>
          <w:sz w:val="28"/>
          <w:szCs w:val="28"/>
        </w:rPr>
        <w:t>І. Випереджувальні завдання.</w:t>
      </w:r>
    </w:p>
    <w:p w:rsidR="00B821AE" w:rsidRPr="00D56279" w:rsidRDefault="00B821AE" w:rsidP="006D46F3">
      <w:pPr>
        <w:spacing w:line="360" w:lineRule="auto"/>
        <w:rPr>
          <w:rFonts w:ascii="Times New Roman" w:hAnsi="Times New Roman" w:cs="Times New Roman"/>
          <w:sz w:val="28"/>
          <w:szCs w:val="28"/>
        </w:rPr>
      </w:pPr>
      <w:r w:rsidRPr="00D56279">
        <w:rPr>
          <w:rFonts w:ascii="Times New Roman" w:hAnsi="Times New Roman" w:cs="Times New Roman"/>
          <w:b/>
          <w:sz w:val="28"/>
          <w:szCs w:val="28"/>
        </w:rPr>
        <w:t>Перша група.</w:t>
      </w:r>
      <w:r w:rsidRPr="00D56279">
        <w:rPr>
          <w:rFonts w:ascii="Times New Roman" w:hAnsi="Times New Roman" w:cs="Times New Roman"/>
          <w:sz w:val="28"/>
          <w:szCs w:val="28"/>
        </w:rPr>
        <w:t xml:space="preserve"> Історія будівництва водонапірної вежі.</w:t>
      </w:r>
    </w:p>
    <w:p w:rsidR="00B821AE" w:rsidRPr="00D56279" w:rsidRDefault="00B821AE" w:rsidP="006D46F3">
      <w:pPr>
        <w:spacing w:line="360" w:lineRule="auto"/>
        <w:rPr>
          <w:rFonts w:ascii="Times New Roman" w:hAnsi="Times New Roman" w:cs="Times New Roman"/>
          <w:sz w:val="28"/>
          <w:szCs w:val="28"/>
        </w:rPr>
      </w:pPr>
      <w:r w:rsidRPr="00D56279">
        <w:rPr>
          <w:rFonts w:ascii="Times New Roman" w:hAnsi="Times New Roman" w:cs="Times New Roman"/>
          <w:b/>
          <w:sz w:val="28"/>
          <w:szCs w:val="28"/>
        </w:rPr>
        <w:t>Друга група.</w:t>
      </w:r>
      <w:r w:rsidRPr="00D56279">
        <w:rPr>
          <w:rFonts w:ascii="Times New Roman" w:hAnsi="Times New Roman" w:cs="Times New Roman"/>
          <w:sz w:val="28"/>
          <w:szCs w:val="28"/>
        </w:rPr>
        <w:t xml:space="preserve"> Сьогодення вежі – головного символу м. Вінниці.</w:t>
      </w:r>
    </w:p>
    <w:p w:rsidR="00B821AE" w:rsidRPr="00D56279" w:rsidRDefault="00B821AE" w:rsidP="006D46F3">
      <w:pPr>
        <w:spacing w:line="360" w:lineRule="auto"/>
        <w:rPr>
          <w:rFonts w:ascii="Times New Roman" w:hAnsi="Times New Roman" w:cs="Times New Roman"/>
          <w:sz w:val="28"/>
          <w:szCs w:val="28"/>
        </w:rPr>
      </w:pPr>
      <w:r w:rsidRPr="00D56279">
        <w:rPr>
          <w:rFonts w:ascii="Times New Roman" w:hAnsi="Times New Roman" w:cs="Times New Roman"/>
          <w:b/>
          <w:sz w:val="28"/>
          <w:szCs w:val="28"/>
        </w:rPr>
        <w:t>ІІ. Слово вчителя:</w:t>
      </w:r>
      <w:r w:rsidRPr="00D56279">
        <w:rPr>
          <w:rFonts w:ascii="Times New Roman" w:hAnsi="Times New Roman" w:cs="Times New Roman"/>
          <w:sz w:val="28"/>
          <w:szCs w:val="28"/>
        </w:rPr>
        <w:t xml:space="preserve"> Важко знайти людину, яка б не любила подорожувати. Але не завжди є можливість поїхати за межі свого міста чи країни. Подорож  по своєму рідному місту теж є шляхом до відкриттів. Наш шлях сьогодні до одного із 7 чудес Вінниці – водонапірної вежі,що знаходиться на Європейській площі.</w:t>
      </w:r>
    </w:p>
    <w:p w:rsidR="00B821AE" w:rsidRPr="00D56279" w:rsidRDefault="00B821AE" w:rsidP="00B821AE">
      <w:pPr>
        <w:spacing w:line="360" w:lineRule="auto"/>
        <w:rPr>
          <w:rFonts w:ascii="Times New Roman" w:hAnsi="Times New Roman" w:cs="Times New Roman"/>
          <w:sz w:val="28"/>
          <w:szCs w:val="28"/>
        </w:rPr>
      </w:pPr>
    </w:p>
    <w:p w:rsidR="00B821AE" w:rsidRPr="00D56279" w:rsidRDefault="00B821AE" w:rsidP="00B821AE">
      <w:pPr>
        <w:spacing w:line="360" w:lineRule="auto"/>
        <w:rPr>
          <w:rFonts w:ascii="Times New Roman" w:hAnsi="Times New Roman" w:cs="Times New Roman"/>
          <w:b/>
          <w:sz w:val="28"/>
          <w:szCs w:val="28"/>
        </w:rPr>
      </w:pPr>
      <w:r w:rsidRPr="00D56279">
        <w:rPr>
          <w:rFonts w:ascii="Times New Roman" w:hAnsi="Times New Roman" w:cs="Times New Roman"/>
          <w:b/>
          <w:sz w:val="28"/>
          <w:szCs w:val="28"/>
        </w:rPr>
        <w:t>ІІІ. Повідомлення першої групи.</w:t>
      </w:r>
    </w:p>
    <w:p w:rsidR="006D46F3" w:rsidRDefault="00B821AE" w:rsidP="00B821AE">
      <w:pPr>
        <w:spacing w:line="360" w:lineRule="auto"/>
        <w:rPr>
          <w:rFonts w:ascii="Times New Roman" w:hAnsi="Times New Roman" w:cs="Times New Roman"/>
          <w:color w:val="000000"/>
          <w:sz w:val="28"/>
          <w:szCs w:val="28"/>
          <w:shd w:val="clear" w:color="auto" w:fill="FFFFFF"/>
        </w:rPr>
      </w:pPr>
      <w:r w:rsidRPr="00D56279">
        <w:rPr>
          <w:rFonts w:ascii="Times New Roman" w:hAnsi="Times New Roman" w:cs="Times New Roman"/>
          <w:noProof/>
          <w:lang w:val="ru-RU" w:eastAsia="ru-RU"/>
        </w:rPr>
        <w:drawing>
          <wp:anchor distT="0" distB="0" distL="114300" distR="114300" simplePos="0" relativeHeight="251673600" behindDoc="0" locked="0" layoutInCell="1" allowOverlap="1" wp14:anchorId="02B593CA" wp14:editId="0AF37118">
            <wp:simplePos x="0" y="0"/>
            <wp:positionH relativeFrom="column">
              <wp:posOffset>3101340</wp:posOffset>
            </wp:positionH>
            <wp:positionV relativeFrom="paragraph">
              <wp:posOffset>3091180</wp:posOffset>
            </wp:positionV>
            <wp:extent cx="2695575" cy="1714500"/>
            <wp:effectExtent l="0" t="0" r="9525" b="0"/>
            <wp:wrapSquare wrapText="bothSides"/>
            <wp:docPr id="62" name="Рисунок 62" descr="Картинки по запросу креслення водонапірної вінницько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креслення водонапірної вінницької"/>
                    <pic:cNvPicPr>
                      <a:picLocks noChangeAspect="1" noChangeArrowheads="1"/>
                    </pic:cNvPicPr>
                  </pic:nvPicPr>
                  <pic:blipFill>
                    <a:blip r:embed="rId113" r:link="rId114" cstate="email">
                      <a:extLst>
                        <a:ext uri="{28A0092B-C50C-407E-A947-70E740481C1C}">
                          <a14:useLocalDpi xmlns:a14="http://schemas.microsoft.com/office/drawing/2010/main"/>
                        </a:ext>
                      </a:extLst>
                    </a:blip>
                    <a:srcRect/>
                    <a:stretch>
                      <a:fillRect/>
                    </a:stretch>
                  </pic:blipFill>
                  <pic:spPr bwMode="auto">
                    <a:xfrm>
                      <a:off x="0" y="0"/>
                      <a:ext cx="26955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noProof/>
          <w:lang w:val="ru-RU" w:eastAsia="ru-RU"/>
        </w:rPr>
        <w:drawing>
          <wp:anchor distT="0" distB="0" distL="114300" distR="114300" simplePos="0" relativeHeight="251669504" behindDoc="0" locked="0" layoutInCell="1" allowOverlap="1" wp14:anchorId="38466EDA" wp14:editId="01177675">
            <wp:simplePos x="0" y="0"/>
            <wp:positionH relativeFrom="column">
              <wp:posOffset>6985</wp:posOffset>
            </wp:positionH>
            <wp:positionV relativeFrom="paragraph">
              <wp:posOffset>20320</wp:posOffset>
            </wp:positionV>
            <wp:extent cx="1785620" cy="2781935"/>
            <wp:effectExtent l="0" t="0" r="5080" b="0"/>
            <wp:wrapSquare wrapText="bothSides"/>
            <wp:docPr id="61" name="Рисунок 61"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1"/>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1785620"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color w:val="000000"/>
          <w:sz w:val="28"/>
          <w:szCs w:val="28"/>
          <w:shd w:val="clear" w:color="auto" w:fill="FFFFFF"/>
        </w:rPr>
        <w:t xml:space="preserve">На початку XX століття вінничани користувалися водою з річки Південний Буг. Тільки заможні городяни пили воду з колодязів. Тому на засіданні Вінницької міської управи у березні 1902 року постало питання про необхідність будівництва водогону. У серпні 1902-го запропонували взятися за будівництво водогону. Для цього збирались прокласти чотири тисячі метрів магістральних труб. Місто повинно було профінансувати половину вартості проекту. Міський архітектор Григорій Артинов 14 лютого 1904 року подав до міської управи проект. 1 грудня 1910 року Вінницька міська управа, уклала договір про будівництво водогону. На кресленні водонапірної башти виразно вказані всі деталі з її спорудження та </w:t>
      </w:r>
      <w:r w:rsidRPr="00D56279">
        <w:rPr>
          <w:rFonts w:ascii="Times New Roman" w:hAnsi="Times New Roman" w:cs="Times New Roman"/>
          <w:color w:val="000000"/>
          <w:sz w:val="28"/>
          <w:szCs w:val="28"/>
          <w:shd w:val="clear" w:color="auto" w:fill="FFFFFF"/>
        </w:rPr>
        <w:lastRenderedPageBreak/>
        <w:t xml:space="preserve">дії. На даху башти було встановлено майданчик для спостереження за пожежами. Влітку 1911-го роботи призупинилися через розбіжності в уявленнях, якими мають бути майбутні дах та годинник. Тільки у 1912-му році 1,3-кілометровий водогін почав працювати. Водозабір зробили в самому чистому місці річки Південний Буг, що протікає через Вінницю, на місці теперішньої церкви Ксенії Петербурзької. </w:t>
      </w:r>
    </w:p>
    <w:p w:rsidR="006D46F3" w:rsidRDefault="006D46F3" w:rsidP="00B821AE">
      <w:pPr>
        <w:spacing w:line="360" w:lineRule="auto"/>
        <w:rPr>
          <w:rFonts w:ascii="Times New Roman" w:hAnsi="Times New Roman" w:cs="Times New Roman"/>
          <w:color w:val="000000"/>
          <w:sz w:val="28"/>
          <w:szCs w:val="28"/>
          <w:shd w:val="clear" w:color="auto" w:fill="FFFFFF"/>
        </w:rPr>
      </w:pPr>
      <w:r w:rsidRPr="00D56279">
        <w:rPr>
          <w:rFonts w:ascii="Times New Roman" w:hAnsi="Times New Roman" w:cs="Times New Roman"/>
          <w:noProof/>
          <w:lang w:val="ru-RU" w:eastAsia="ru-RU"/>
        </w:rPr>
        <w:drawing>
          <wp:anchor distT="0" distB="0" distL="114300" distR="114300" simplePos="0" relativeHeight="251644928" behindDoc="0" locked="0" layoutInCell="1" allowOverlap="1" wp14:anchorId="7C2825D1" wp14:editId="2B3FAF6D">
            <wp:simplePos x="0" y="0"/>
            <wp:positionH relativeFrom="column">
              <wp:posOffset>3034665</wp:posOffset>
            </wp:positionH>
            <wp:positionV relativeFrom="paragraph">
              <wp:posOffset>64770</wp:posOffset>
            </wp:positionV>
            <wp:extent cx="2094865" cy="2869565"/>
            <wp:effectExtent l="0" t="0" r="635" b="6985"/>
            <wp:wrapSquare wrapText="bothSides"/>
            <wp:docPr id="60" name="Рисунок 60" descr="http://vinnytsia-museum.in.ua/images/branches/vinnytsia_old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innytsia-museum.in.ua/images/branches/vinnytsia_old_tower.jpg"/>
                    <pic:cNvPicPr>
                      <a:picLocks noChangeAspect="1" noChangeArrowheads="1"/>
                    </pic:cNvPicPr>
                  </pic:nvPicPr>
                  <pic:blipFill>
                    <a:blip r:embed="rId116" r:link="rId117" cstate="email">
                      <a:extLst>
                        <a:ext uri="{28A0092B-C50C-407E-A947-70E740481C1C}">
                          <a14:useLocalDpi xmlns:a14="http://schemas.microsoft.com/office/drawing/2010/main"/>
                        </a:ext>
                      </a:extLst>
                    </a:blip>
                    <a:srcRect/>
                    <a:stretch>
                      <a:fillRect/>
                    </a:stretch>
                  </pic:blipFill>
                  <pic:spPr bwMode="auto">
                    <a:xfrm>
                      <a:off x="0" y="0"/>
                      <a:ext cx="2094865"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noProof/>
          <w:lang w:val="ru-RU" w:eastAsia="ru-RU"/>
        </w:rPr>
        <w:drawing>
          <wp:anchor distT="0" distB="0" distL="114300" distR="114300" simplePos="0" relativeHeight="251640832" behindDoc="0" locked="0" layoutInCell="1" allowOverlap="1" wp14:anchorId="4539A836" wp14:editId="4FF7019F">
            <wp:simplePos x="0" y="0"/>
            <wp:positionH relativeFrom="column">
              <wp:posOffset>424815</wp:posOffset>
            </wp:positionH>
            <wp:positionV relativeFrom="paragraph">
              <wp:posOffset>43180</wp:posOffset>
            </wp:positionV>
            <wp:extent cx="2061845" cy="2891155"/>
            <wp:effectExtent l="0" t="0" r="0" b="4445"/>
            <wp:wrapSquare wrapText="bothSides"/>
            <wp:docPr id="59" name="Рисунок 59"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2"/>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6184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6F3" w:rsidRDefault="006D46F3" w:rsidP="00B821AE">
      <w:pPr>
        <w:spacing w:line="360" w:lineRule="auto"/>
        <w:rPr>
          <w:rFonts w:ascii="Times New Roman" w:hAnsi="Times New Roman" w:cs="Times New Roman"/>
          <w:color w:val="000000"/>
          <w:sz w:val="28"/>
          <w:szCs w:val="28"/>
          <w:shd w:val="clear" w:color="auto" w:fill="FFFFFF"/>
        </w:rPr>
      </w:pPr>
    </w:p>
    <w:p w:rsidR="006D46F3" w:rsidRDefault="006D46F3" w:rsidP="00B821AE">
      <w:pPr>
        <w:spacing w:line="360" w:lineRule="auto"/>
        <w:rPr>
          <w:rFonts w:ascii="Times New Roman" w:hAnsi="Times New Roman" w:cs="Times New Roman"/>
          <w:color w:val="000000"/>
          <w:sz w:val="28"/>
          <w:szCs w:val="28"/>
          <w:shd w:val="clear" w:color="auto" w:fill="FFFFFF"/>
        </w:rPr>
      </w:pPr>
    </w:p>
    <w:p w:rsidR="006D46F3" w:rsidRDefault="006D46F3" w:rsidP="00B821AE">
      <w:pPr>
        <w:spacing w:line="360" w:lineRule="auto"/>
        <w:rPr>
          <w:rFonts w:ascii="Times New Roman" w:hAnsi="Times New Roman" w:cs="Times New Roman"/>
          <w:color w:val="000000"/>
          <w:sz w:val="28"/>
          <w:szCs w:val="28"/>
          <w:shd w:val="clear" w:color="auto" w:fill="FFFFFF"/>
        </w:rPr>
      </w:pPr>
    </w:p>
    <w:p w:rsidR="006D46F3" w:rsidRDefault="006D46F3" w:rsidP="00B821AE">
      <w:pPr>
        <w:spacing w:line="360" w:lineRule="auto"/>
        <w:rPr>
          <w:rFonts w:ascii="Times New Roman" w:hAnsi="Times New Roman" w:cs="Times New Roman"/>
          <w:color w:val="000000"/>
          <w:sz w:val="28"/>
          <w:szCs w:val="28"/>
          <w:shd w:val="clear" w:color="auto" w:fill="FFFFFF"/>
        </w:rPr>
      </w:pPr>
    </w:p>
    <w:p w:rsidR="006D46F3" w:rsidRDefault="006D46F3" w:rsidP="00B821AE">
      <w:pPr>
        <w:spacing w:line="360" w:lineRule="auto"/>
        <w:rPr>
          <w:rFonts w:ascii="Times New Roman" w:hAnsi="Times New Roman" w:cs="Times New Roman"/>
          <w:color w:val="000000"/>
          <w:sz w:val="28"/>
          <w:szCs w:val="28"/>
          <w:shd w:val="clear" w:color="auto" w:fill="FFFFFF"/>
        </w:rPr>
      </w:pPr>
    </w:p>
    <w:p w:rsidR="006D46F3" w:rsidRDefault="006D46F3" w:rsidP="00B821AE">
      <w:pPr>
        <w:spacing w:line="360" w:lineRule="auto"/>
        <w:rPr>
          <w:rFonts w:ascii="Times New Roman" w:hAnsi="Times New Roman" w:cs="Times New Roman"/>
          <w:color w:val="000000"/>
          <w:sz w:val="28"/>
          <w:szCs w:val="28"/>
          <w:shd w:val="clear" w:color="auto" w:fill="FFFFFF"/>
        </w:rPr>
      </w:pPr>
    </w:p>
    <w:p w:rsidR="006D46F3" w:rsidRDefault="006D46F3" w:rsidP="00B821AE">
      <w:pPr>
        <w:spacing w:line="360" w:lineRule="auto"/>
        <w:rPr>
          <w:rFonts w:ascii="Times New Roman" w:hAnsi="Times New Roman" w:cs="Times New Roman"/>
          <w:color w:val="000000"/>
          <w:sz w:val="28"/>
          <w:szCs w:val="28"/>
          <w:shd w:val="clear" w:color="auto" w:fill="FFFFFF"/>
        </w:rPr>
      </w:pPr>
    </w:p>
    <w:p w:rsidR="00B821AE" w:rsidRPr="00D56279" w:rsidRDefault="006D46F3" w:rsidP="006D46F3">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Воду </w:t>
      </w:r>
      <w:r w:rsidR="00B821AE" w:rsidRPr="00D56279">
        <w:rPr>
          <w:rFonts w:ascii="Times New Roman" w:hAnsi="Times New Roman" w:cs="Times New Roman"/>
          <w:color w:val="000000"/>
          <w:sz w:val="28"/>
          <w:szCs w:val="28"/>
          <w:shd w:val="clear" w:color="auto" w:fill="FFFFFF"/>
        </w:rPr>
        <w:t xml:space="preserve">очищали, пропускаючи через густу решітку та 3 шари піску. Далі зі збірного колодязя насосами, що приводились в рух паровою машиною, підкачували воду в резервуари водонапірної башти. Башта стояла на найвищій ділянці і могла самопливом подаватись по трубах в різні частини міста. Труби були дуже якісні. Їм уже понад 100 років, а проривів досі не було. Водогін могли мати тільки багаті городяни, тому для решти жителів стояли три водороздавальні приміщення. Сюди під'їжджали водовози, підходили місцеві мешканці з відрами. За показами  лічильників, які були напрочуд точними, визначали, скільки води набрано. В роки війни вежа слугувала спостережним пунктом. При визволені міста у 1944 році радянські війська стріляли по вежі з гармати, намагаючись вибити звідти німецького спостерігача-коректувальника. На щастя, добротна 2-х метрова кладка і 3-х метрова біля підніжжя вежі витримала прямі влучання, сліди яких можна </w:t>
      </w:r>
      <w:r w:rsidR="00B821AE" w:rsidRPr="00D56279">
        <w:rPr>
          <w:rFonts w:ascii="Times New Roman" w:hAnsi="Times New Roman" w:cs="Times New Roman"/>
          <w:color w:val="000000"/>
          <w:sz w:val="28"/>
          <w:szCs w:val="28"/>
          <w:shd w:val="clear" w:color="auto" w:fill="FFFFFF"/>
        </w:rPr>
        <w:lastRenderedPageBreak/>
        <w:t>побачити на надщербленій цеглі стін. Був пошкоджений лише годинник. А після війни тут отримали квартири працівники Водоканалу. У 70-ті роки навколо башти розгорівся скандал. Цьому слугувала постанова радянського Уряду «Про соціалістичний вигляд міста». Тоді місцева влада вирішила, що башта не вписується в цей самий «вигляд». Прийняли рішення знести споруду. На захист виступили краєзнавці, письменники, історики, митці. Відстояли. На початку 1980-х роках башту реконструювали. У 1985-му тут відкрився «Музей бойової і революційної слави Вінниці».</w:t>
      </w:r>
    </w:p>
    <w:p w:rsidR="00B821AE" w:rsidRPr="00D56279" w:rsidRDefault="00B821AE" w:rsidP="00B821AE">
      <w:pPr>
        <w:spacing w:line="360" w:lineRule="auto"/>
        <w:rPr>
          <w:rFonts w:ascii="Times New Roman" w:hAnsi="Times New Roman" w:cs="Times New Roman"/>
          <w:b/>
          <w:sz w:val="28"/>
          <w:szCs w:val="28"/>
        </w:rPr>
      </w:pPr>
    </w:p>
    <w:p w:rsidR="00B821AE" w:rsidRPr="00D56279" w:rsidRDefault="00B821AE" w:rsidP="006D46F3">
      <w:pPr>
        <w:spacing w:line="360" w:lineRule="auto"/>
        <w:rPr>
          <w:rFonts w:ascii="Times New Roman" w:hAnsi="Times New Roman" w:cs="Times New Roman"/>
          <w:b/>
          <w:sz w:val="28"/>
          <w:szCs w:val="28"/>
        </w:rPr>
      </w:pPr>
      <w:r w:rsidRPr="00D56279">
        <w:rPr>
          <w:rFonts w:ascii="Times New Roman" w:hAnsi="Times New Roman" w:cs="Times New Roman"/>
          <w:noProof/>
          <w:lang w:val="ru-RU" w:eastAsia="ru-RU"/>
        </w:rPr>
        <w:drawing>
          <wp:anchor distT="0" distB="0" distL="114300" distR="114300" simplePos="0" relativeHeight="251672576" behindDoc="0" locked="0" layoutInCell="1" allowOverlap="1" wp14:anchorId="52062114" wp14:editId="502FE0D2">
            <wp:simplePos x="0" y="0"/>
            <wp:positionH relativeFrom="column">
              <wp:posOffset>0</wp:posOffset>
            </wp:positionH>
            <wp:positionV relativeFrom="paragraph">
              <wp:posOffset>52070</wp:posOffset>
            </wp:positionV>
            <wp:extent cx="2169160" cy="2903220"/>
            <wp:effectExtent l="0" t="0" r="2540" b="0"/>
            <wp:wrapSquare wrapText="bothSides"/>
            <wp:docPr id="58" name="Рисунок 58" descr="v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eza"/>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16916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b/>
          <w:sz w:val="28"/>
          <w:szCs w:val="28"/>
        </w:rPr>
        <w:t>ІV. Повідомлення другої групи.</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noProof/>
          <w:lang w:val="ru-RU" w:eastAsia="ru-RU"/>
        </w:rPr>
        <w:drawing>
          <wp:anchor distT="0" distB="0" distL="114300" distR="114300" simplePos="0" relativeHeight="251646976" behindDoc="1" locked="0" layoutInCell="1" allowOverlap="1" wp14:anchorId="57D0A8FC" wp14:editId="7AEFBD6F">
            <wp:simplePos x="0" y="0"/>
            <wp:positionH relativeFrom="column">
              <wp:posOffset>1339215</wp:posOffset>
            </wp:positionH>
            <wp:positionV relativeFrom="paragraph">
              <wp:posOffset>2156460</wp:posOffset>
            </wp:positionV>
            <wp:extent cx="1876425" cy="2628900"/>
            <wp:effectExtent l="0" t="0" r="9525" b="0"/>
            <wp:wrapThrough wrapText="bothSides">
              <wp:wrapPolygon edited="0">
                <wp:start x="0" y="0"/>
                <wp:lineTo x="0" y="21443"/>
                <wp:lineTo x="21490" y="21443"/>
                <wp:lineTo x="21490" y="0"/>
                <wp:lineTo x="0" y="0"/>
              </wp:wrapPolygon>
            </wp:wrapThrough>
            <wp:docPr id="57" name="Рисунок 57" descr="19499827_cboc-zjxbSGbAMlHTTvx46R6wCECWNN95OhZs4NC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499827_cboc-zjxbSGbAMlHTTvx46R6wCECWNN95OhZs4NC21c"/>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8764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sz w:val="28"/>
        </w:rPr>
        <w:t>Зараз у Вінницькій водонапірній вежі розташований музей присвячений воїнам-афганцям</w:t>
      </w:r>
      <w:r w:rsidRPr="00D56279">
        <w:rPr>
          <w:rFonts w:ascii="Times New Roman" w:hAnsi="Times New Roman" w:cs="Times New Roman"/>
          <w:sz w:val="28"/>
          <w:szCs w:val="28"/>
        </w:rPr>
        <w:t xml:space="preserve">. Музей пам’яті воїнів Вінниччини створено як окрему філію Вінницького обласного краєзнавчого музею. В експозиції, яка складається з п’яти оглядових залів, розміщені особисті речі загиблих, їхні листи рідним, фотографії, надіслані з Афганістану, листи від командування військових частин. Значне місце займають особисті речі: зброя, військове спорядження, афганські грошові одиниці, книги афганською мовою тощо. В окрему експозицію виділені матеріали, які знайомлять відвідувачів з учасниками бойових дій, які проживають у Вінниці та Вінницькій області. Представлена діяльність активних районних спілок ветеранів війни в Афганістані: Бершадьскої, Гайсинської, Іллінецької, Калинівської, Чечельницької. </w:t>
      </w:r>
      <w:r w:rsidRPr="00D56279">
        <w:rPr>
          <w:rFonts w:ascii="Times New Roman" w:hAnsi="Times New Roman" w:cs="Times New Roman"/>
          <w:color w:val="000000"/>
          <w:sz w:val="28"/>
          <w:szCs w:val="28"/>
        </w:rPr>
        <w:t xml:space="preserve">В даний </w:t>
      </w:r>
      <w:r w:rsidRPr="00D56279">
        <w:rPr>
          <w:rFonts w:ascii="Times New Roman" w:hAnsi="Times New Roman" w:cs="Times New Roman"/>
          <w:color w:val="000000"/>
          <w:sz w:val="28"/>
          <w:szCs w:val="28"/>
        </w:rPr>
        <w:lastRenderedPageBreak/>
        <w:t xml:space="preserve">час експозиція музею нараховує біля 1000 експонатів, як загиблих в Афганістані воїнів так і тих, хто пройшовши вогненними афганськими дорогами повернувся додому. Цікавим є те, що в Книзі Почесних гостей є записи колишніх воєначальників, гостей з ближнього та далекого зарубіжжя і, що цікаво - жителів самого Афганістану, які з вдячністю та теплотою відгукуються про радянських воїнів. </w:t>
      </w:r>
      <w:r w:rsidRPr="00D56279">
        <w:rPr>
          <w:rFonts w:ascii="Times New Roman" w:hAnsi="Times New Roman" w:cs="Times New Roman"/>
          <w:color w:val="000000"/>
          <w:sz w:val="28"/>
          <w:szCs w:val="28"/>
          <w:shd w:val="clear" w:color="auto" w:fill="FFFFFF"/>
        </w:rPr>
        <w:t>У 2010 році тут з'явився Подільський інформаційно-туристичний центр. 2008-го року Башту обладнали підсвіткою. І тепер навіть вночі Вінниця може похвалитись неперевершеною красою архітектурного символу міста.</w:t>
      </w:r>
      <w:r w:rsidRPr="00D56279">
        <w:rPr>
          <w:rFonts w:ascii="Times New Roman" w:hAnsi="Times New Roman" w:cs="Times New Roman"/>
          <w:sz w:val="28"/>
          <w:szCs w:val="28"/>
        </w:rPr>
        <w:t xml:space="preserve"> </w:t>
      </w:r>
    </w:p>
    <w:p w:rsidR="00B821AE" w:rsidRPr="00D56279" w:rsidRDefault="00B821AE" w:rsidP="00E23F3A">
      <w:pPr>
        <w:spacing w:line="360" w:lineRule="auto"/>
        <w:rPr>
          <w:rFonts w:ascii="Times New Roman" w:hAnsi="Times New Roman" w:cs="Times New Roman"/>
          <w:b/>
          <w:bCs/>
          <w:iCs/>
          <w:sz w:val="28"/>
          <w:szCs w:val="28"/>
        </w:rPr>
      </w:pPr>
      <w:r w:rsidRPr="00D56279">
        <w:rPr>
          <w:rFonts w:ascii="Times New Roman" w:hAnsi="Times New Roman" w:cs="Times New Roman"/>
          <w:b/>
          <w:sz w:val="28"/>
          <w:szCs w:val="28"/>
        </w:rPr>
        <w:t xml:space="preserve">V. </w:t>
      </w:r>
      <w:r w:rsidRPr="00D56279">
        <w:rPr>
          <w:rFonts w:ascii="Times New Roman" w:hAnsi="Times New Roman" w:cs="Times New Roman"/>
          <w:b/>
          <w:bCs/>
          <w:iCs/>
          <w:sz w:val="28"/>
          <w:szCs w:val="28"/>
        </w:rPr>
        <w:t xml:space="preserve">Турнір інтелектуалів </w:t>
      </w:r>
    </w:p>
    <w:p w:rsidR="00B821AE" w:rsidRPr="00D56279" w:rsidRDefault="00B821AE" w:rsidP="00E23F3A">
      <w:pPr>
        <w:spacing w:line="360" w:lineRule="auto"/>
        <w:rPr>
          <w:rFonts w:ascii="Times New Roman" w:hAnsi="Times New Roman" w:cs="Times New Roman"/>
          <w:b/>
          <w:bCs/>
          <w:iCs/>
          <w:sz w:val="28"/>
          <w:szCs w:val="28"/>
        </w:rPr>
      </w:pPr>
      <w:r w:rsidRPr="00D56279">
        <w:rPr>
          <w:rFonts w:ascii="Times New Roman" w:hAnsi="Times New Roman" w:cs="Times New Roman"/>
          <w:b/>
          <w:bCs/>
          <w:iCs/>
          <w:sz w:val="28"/>
          <w:szCs w:val="28"/>
        </w:rPr>
        <w:t xml:space="preserve">(Див. фільм за посиланням </w:t>
      </w:r>
      <w:r w:rsidRPr="00D56279">
        <w:rPr>
          <w:rFonts w:ascii="Times New Roman" w:hAnsi="Times New Roman" w:cs="Times New Roman"/>
          <w:b/>
          <w:bCs/>
          <w:i/>
          <w:iCs/>
          <w:sz w:val="28"/>
          <w:szCs w:val="28"/>
        </w:rPr>
        <w:t>https://www.youtube.com/watch?v=ZW5bQ4d2zcc</w:t>
      </w:r>
      <w:r w:rsidRPr="00D56279">
        <w:rPr>
          <w:rFonts w:ascii="Times New Roman" w:hAnsi="Times New Roman" w:cs="Times New Roman"/>
          <w:b/>
          <w:bCs/>
          <w:iCs/>
          <w:sz w:val="28"/>
          <w:szCs w:val="28"/>
        </w:rPr>
        <w:t>)</w:t>
      </w:r>
    </w:p>
    <w:p w:rsidR="00B821AE" w:rsidRPr="00D56279" w:rsidRDefault="00B821AE" w:rsidP="00E23F3A">
      <w:pPr>
        <w:spacing w:line="360" w:lineRule="auto"/>
        <w:rPr>
          <w:rFonts w:ascii="Times New Roman" w:hAnsi="Times New Roman" w:cs="Times New Roman"/>
          <w:b/>
          <w:sz w:val="28"/>
          <w:szCs w:val="28"/>
        </w:rPr>
      </w:pPr>
      <w:r w:rsidRPr="00D56279">
        <w:rPr>
          <w:rFonts w:ascii="Times New Roman" w:hAnsi="Times New Roman" w:cs="Times New Roman"/>
          <w:sz w:val="28"/>
          <w:szCs w:val="28"/>
        </w:rPr>
        <w:t>Всі запитання цього турніру пов’язані з історією і сьогоденням водонапірної  башти. Турнір проводиться у формі тест-гри.</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b/>
          <w:sz w:val="28"/>
          <w:szCs w:val="28"/>
        </w:rPr>
        <w:t>Правила гри:</w:t>
      </w:r>
      <w:r w:rsidRPr="00D56279">
        <w:rPr>
          <w:rFonts w:ascii="Times New Roman" w:hAnsi="Times New Roman" w:cs="Times New Roman"/>
          <w:sz w:val="28"/>
          <w:szCs w:val="28"/>
        </w:rPr>
        <w:t xml:space="preserve"> учні розділені на дві команди, кожній вручаються по з карки з буквами А, Б, В. Ведучий зачитує питання з варіантами відповіді, які є на екрані. Команди вибирають правильну відповідь і піднімають картку з буквою. Якщо команда відповіла правильно – отримує фішку, якщо ні – «прощається з двома фішками». Перемагає команда в якої більше фішок.</w:t>
      </w:r>
    </w:p>
    <w:p w:rsidR="00B821AE" w:rsidRPr="00D56279" w:rsidRDefault="00B821AE" w:rsidP="00E23F3A">
      <w:pPr>
        <w:spacing w:line="360" w:lineRule="auto"/>
        <w:rPr>
          <w:rFonts w:ascii="Times New Roman" w:hAnsi="Times New Roman" w:cs="Times New Roman"/>
          <w:b/>
          <w:sz w:val="28"/>
          <w:szCs w:val="28"/>
        </w:rPr>
      </w:pPr>
      <w:r w:rsidRPr="00D56279">
        <w:rPr>
          <w:rFonts w:ascii="Times New Roman" w:hAnsi="Times New Roman" w:cs="Times New Roman"/>
          <w:noProof/>
          <w:lang w:val="ru-RU" w:eastAsia="ru-RU"/>
        </w:rPr>
        <w:drawing>
          <wp:anchor distT="0" distB="0" distL="114300" distR="114300" simplePos="0" relativeHeight="251655168" behindDoc="1" locked="0" layoutInCell="1" allowOverlap="1" wp14:anchorId="5A434F1F" wp14:editId="633F4595">
            <wp:simplePos x="0" y="0"/>
            <wp:positionH relativeFrom="column">
              <wp:posOffset>3863340</wp:posOffset>
            </wp:positionH>
            <wp:positionV relativeFrom="paragraph">
              <wp:posOffset>107950</wp:posOffset>
            </wp:positionV>
            <wp:extent cx="2078990" cy="2469515"/>
            <wp:effectExtent l="0" t="0" r="0" b="698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078990"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b/>
          <w:sz w:val="28"/>
          <w:szCs w:val="28"/>
        </w:rPr>
        <w:t>Запитання:</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1.Водонапірна вежа слугувала каланчею, житлом та музеєм, а стала?</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міським водоканалом</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Б) символом м. Вінниці.</w:t>
      </w:r>
      <w:r w:rsidRPr="00D56279">
        <w:rPr>
          <w:rFonts w:ascii="Times New Roman" w:hAnsi="Times New Roman" w:cs="Times New Roman"/>
          <w:noProof/>
        </w:rPr>
        <w:t xml:space="preserve">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житловим будинком.</w:t>
      </w:r>
    </w:p>
    <w:p w:rsidR="00E23F3A"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 xml:space="preserve">2.У якому році почали працювати водогін та </w:t>
      </w:r>
    </w:p>
    <w:p w:rsidR="00B821AE" w:rsidRPr="00D56279" w:rsidRDefault="00E23F3A" w:rsidP="00E23F3A">
      <w:pPr>
        <w:spacing w:line="360" w:lineRule="auto"/>
        <w:rPr>
          <w:rFonts w:ascii="Times New Roman" w:hAnsi="Times New Roman" w:cs="Times New Roman"/>
          <w:sz w:val="28"/>
          <w:szCs w:val="28"/>
        </w:rPr>
      </w:pPr>
      <w:r w:rsidRPr="00D56279">
        <w:rPr>
          <w:rFonts w:ascii="Times New Roman" w:hAnsi="Times New Roman" w:cs="Times New Roman"/>
          <w:noProof/>
          <w:lang w:val="ru-RU" w:eastAsia="ru-RU"/>
        </w:rPr>
        <w:lastRenderedPageBreak/>
        <w:drawing>
          <wp:anchor distT="0" distB="0" distL="114300" distR="114300" simplePos="0" relativeHeight="251663360" behindDoc="0" locked="0" layoutInCell="1" allowOverlap="1" wp14:anchorId="196DE487" wp14:editId="27E4C837">
            <wp:simplePos x="0" y="0"/>
            <wp:positionH relativeFrom="column">
              <wp:posOffset>3891915</wp:posOffset>
            </wp:positionH>
            <wp:positionV relativeFrom="paragraph">
              <wp:posOffset>-15240</wp:posOffset>
            </wp:positionV>
            <wp:extent cx="2133600" cy="2240915"/>
            <wp:effectExtent l="0" t="0" r="0" b="698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213360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AE" w:rsidRPr="00D56279">
        <w:rPr>
          <w:rFonts w:ascii="Times New Roman" w:hAnsi="Times New Roman" w:cs="Times New Roman"/>
          <w:sz w:val="28"/>
          <w:szCs w:val="28"/>
        </w:rPr>
        <w:t>водонапірна вежа?</w:t>
      </w:r>
      <w:r w:rsidR="006D46F3">
        <w:rPr>
          <w:rFonts w:ascii="Times New Roman" w:hAnsi="Times New Roman" w:cs="Times New Roman"/>
          <w:sz w:val="28"/>
          <w:szCs w:val="28"/>
        </w:rPr>
        <w:t xml:space="preserve">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1904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 xml:space="preserve">Б) 1912 р.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2000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3. Хто автор проекту водогону та водонапірної вежі?</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Олександр Костянтинович Бируля.</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noProof/>
          <w:lang w:val="ru-RU" w:eastAsia="ru-RU"/>
        </w:rPr>
        <w:drawing>
          <wp:anchor distT="0" distB="0" distL="114300" distR="114300" simplePos="0" relativeHeight="251650048" behindDoc="0" locked="0" layoutInCell="1" allowOverlap="1" wp14:anchorId="027CFAD5" wp14:editId="0FAF67DE">
            <wp:simplePos x="0" y="0"/>
            <wp:positionH relativeFrom="column">
              <wp:posOffset>3920490</wp:posOffset>
            </wp:positionH>
            <wp:positionV relativeFrom="paragraph">
              <wp:posOffset>180975</wp:posOffset>
            </wp:positionV>
            <wp:extent cx="2114550" cy="230695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11455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279">
        <w:rPr>
          <w:rFonts w:ascii="Times New Roman" w:hAnsi="Times New Roman" w:cs="Times New Roman"/>
          <w:sz w:val="28"/>
          <w:szCs w:val="28"/>
        </w:rPr>
        <w:t>Б) Григорій Григорович Артинов.</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Роман Романович Мархель.</w:t>
      </w:r>
      <w:r w:rsidRPr="00D56279">
        <w:rPr>
          <w:rFonts w:ascii="Times New Roman" w:hAnsi="Times New Roman" w:cs="Times New Roman"/>
          <w:noProof/>
        </w:rPr>
        <w:t xml:space="preserve">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4. Скільки ярусів має вежа та яка її висота?</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7 ярусів, 28м.</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 xml:space="preserve">Б) 5 ярусів, 20м.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2 яруси, 8м.</w:t>
      </w:r>
      <w:r w:rsidRPr="00D56279">
        <w:rPr>
          <w:rFonts w:ascii="Times New Roman" w:hAnsi="Times New Roman" w:cs="Times New Roman"/>
          <w:noProof/>
        </w:rPr>
        <w:t xml:space="preserve"> </w:t>
      </w:r>
    </w:p>
    <w:p w:rsidR="00B821AE" w:rsidRPr="00D56279" w:rsidRDefault="00B821AE" w:rsidP="00E23F3A">
      <w:pPr>
        <w:spacing w:line="360" w:lineRule="auto"/>
        <w:rPr>
          <w:rFonts w:ascii="Times New Roman" w:hAnsi="Times New Roman" w:cs="Times New Roman"/>
          <w:sz w:val="28"/>
          <w:szCs w:val="28"/>
        </w:rPr>
      </w:pPr>
    </w:p>
    <w:p w:rsidR="00B821AE" w:rsidRPr="00D56279" w:rsidRDefault="00E23F3A" w:rsidP="00E23F3A">
      <w:pPr>
        <w:spacing w:line="360" w:lineRule="auto"/>
        <w:rPr>
          <w:rFonts w:ascii="Times New Roman" w:hAnsi="Times New Roman" w:cs="Times New Roman"/>
          <w:sz w:val="28"/>
          <w:szCs w:val="28"/>
        </w:rPr>
      </w:pPr>
      <w:r w:rsidRPr="00D56279">
        <w:rPr>
          <w:rFonts w:ascii="Times New Roman" w:hAnsi="Times New Roman" w:cs="Times New Roman"/>
          <w:noProof/>
          <w:lang w:val="ru-RU" w:eastAsia="ru-RU"/>
        </w:rPr>
        <w:drawing>
          <wp:anchor distT="0" distB="0" distL="114300" distR="114300" simplePos="0" relativeHeight="251658240" behindDoc="0" locked="0" layoutInCell="1" allowOverlap="1" wp14:anchorId="573062C0" wp14:editId="76494BF2">
            <wp:simplePos x="0" y="0"/>
            <wp:positionH relativeFrom="column">
              <wp:posOffset>3910965</wp:posOffset>
            </wp:positionH>
            <wp:positionV relativeFrom="paragraph">
              <wp:posOffset>400050</wp:posOffset>
            </wp:positionV>
            <wp:extent cx="2209800" cy="259080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2098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5. У якому році у вежі відкрився музей бойової і революційної слави Вінниці?</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1918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Б) 1945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1985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6. Коли відкрився Музей пам’яті воїнів Вінничини?</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15 лютого 2014 р</w:t>
      </w:r>
    </w:p>
    <w:p w:rsidR="00B821AE" w:rsidRPr="00D56279" w:rsidRDefault="00E23F3A" w:rsidP="00E23F3A">
      <w:pPr>
        <w:spacing w:line="360" w:lineRule="auto"/>
        <w:rPr>
          <w:rFonts w:ascii="Times New Roman" w:hAnsi="Times New Roman" w:cs="Times New Roman"/>
          <w:sz w:val="28"/>
          <w:szCs w:val="28"/>
        </w:rPr>
      </w:pPr>
      <w:r w:rsidRPr="00D56279">
        <w:rPr>
          <w:rFonts w:ascii="Times New Roman" w:hAnsi="Times New Roman" w:cs="Times New Roman"/>
          <w:noProof/>
          <w:lang w:val="ru-RU" w:eastAsia="ru-RU"/>
        </w:rPr>
        <w:lastRenderedPageBreak/>
        <w:drawing>
          <wp:anchor distT="0" distB="0" distL="114300" distR="114300" simplePos="0" relativeHeight="251652096" behindDoc="0" locked="0" layoutInCell="1" allowOverlap="1" wp14:anchorId="74F367D7" wp14:editId="38E396B8">
            <wp:simplePos x="0" y="0"/>
            <wp:positionH relativeFrom="column">
              <wp:posOffset>3872865</wp:posOffset>
            </wp:positionH>
            <wp:positionV relativeFrom="paragraph">
              <wp:posOffset>22225</wp:posOffset>
            </wp:positionV>
            <wp:extent cx="2237105" cy="252412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23710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AE" w:rsidRPr="00D56279">
        <w:rPr>
          <w:rFonts w:ascii="Times New Roman" w:hAnsi="Times New Roman" w:cs="Times New Roman"/>
          <w:sz w:val="28"/>
          <w:szCs w:val="28"/>
        </w:rPr>
        <w:t>.Б) 15 лютого 2017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15 лютого 1993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7. Коли башту обладнали підсвіченням?</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2008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Б) 2017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1998 р.</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8.Яку мелодію виконує годинник на башті?</w:t>
      </w:r>
    </w:p>
    <w:p w:rsidR="00B821AE" w:rsidRPr="00D56279" w:rsidRDefault="00E23F3A" w:rsidP="00E23F3A">
      <w:pPr>
        <w:spacing w:line="360" w:lineRule="auto"/>
        <w:rPr>
          <w:rFonts w:ascii="Times New Roman" w:hAnsi="Times New Roman" w:cs="Times New Roman"/>
          <w:sz w:val="28"/>
          <w:szCs w:val="28"/>
        </w:rPr>
      </w:pPr>
      <w:r w:rsidRPr="00D56279">
        <w:rPr>
          <w:rFonts w:ascii="Times New Roman" w:hAnsi="Times New Roman" w:cs="Times New Roman"/>
          <w:noProof/>
          <w:lang w:val="ru-RU" w:eastAsia="ru-RU"/>
        </w:rPr>
        <w:drawing>
          <wp:anchor distT="0" distB="0" distL="114300" distR="114300" simplePos="0" relativeHeight="251654144" behindDoc="0" locked="0" layoutInCell="1" allowOverlap="1" wp14:anchorId="0E19F52D" wp14:editId="14DF7B25">
            <wp:simplePos x="0" y="0"/>
            <wp:positionH relativeFrom="column">
              <wp:posOffset>3853815</wp:posOffset>
            </wp:positionH>
            <wp:positionV relativeFrom="paragraph">
              <wp:posOffset>346075</wp:posOffset>
            </wp:positionV>
            <wp:extent cx="2256155" cy="2905125"/>
            <wp:effectExtent l="0" t="0" r="0"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25615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AE" w:rsidRPr="00D56279">
        <w:rPr>
          <w:rFonts w:ascii="Times New Roman" w:hAnsi="Times New Roman" w:cs="Times New Roman"/>
          <w:sz w:val="28"/>
          <w:szCs w:val="28"/>
        </w:rPr>
        <w:t>А) «Віденський вальс» Шопена.</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Б) «Щедрик» М. Леонтовича.</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Гімн України.</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9. Скільки годинників є на вежі?</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1</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Б) 2</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4</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 xml:space="preserve">10. Малюнки якого художника прикрашають стіни вежі?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 xml:space="preserve">А) І. Синепольського.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Б) М. Приймаченко.</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Ю. Кордиша.</w:t>
      </w:r>
      <w:r w:rsidRPr="00D56279">
        <w:rPr>
          <w:rFonts w:ascii="Times New Roman" w:hAnsi="Times New Roman" w:cs="Times New Roman"/>
          <w:noProof/>
        </w:rPr>
        <w:t xml:space="preserve"> </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11. З якого матеріалу збудовано вежу?</w:t>
      </w:r>
    </w:p>
    <w:p w:rsidR="00B821AE" w:rsidRPr="00D56279"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А) з глини</w:t>
      </w:r>
    </w:p>
    <w:p w:rsidR="00B821AE" w:rsidRDefault="00B821AE" w:rsidP="00E23F3A">
      <w:pPr>
        <w:spacing w:line="360" w:lineRule="auto"/>
        <w:rPr>
          <w:sz w:val="28"/>
          <w:szCs w:val="28"/>
        </w:rPr>
      </w:pPr>
      <w:r w:rsidRPr="00D56279">
        <w:rPr>
          <w:rFonts w:ascii="Times New Roman" w:hAnsi="Times New Roman" w:cs="Times New Roman"/>
          <w:sz w:val="28"/>
          <w:szCs w:val="28"/>
        </w:rPr>
        <w:t>Б) з бетону</w:t>
      </w:r>
    </w:p>
    <w:p w:rsidR="00B821AE" w:rsidRPr="00E23F3A" w:rsidRDefault="00B821AE" w:rsidP="00E23F3A">
      <w:pPr>
        <w:spacing w:line="360" w:lineRule="auto"/>
        <w:rPr>
          <w:rFonts w:ascii="Times New Roman" w:hAnsi="Times New Roman" w:cs="Times New Roman"/>
          <w:sz w:val="28"/>
          <w:szCs w:val="28"/>
        </w:rPr>
      </w:pPr>
      <w:r w:rsidRPr="00D56279">
        <w:rPr>
          <w:rFonts w:ascii="Times New Roman" w:hAnsi="Times New Roman" w:cs="Times New Roman"/>
          <w:sz w:val="28"/>
          <w:szCs w:val="28"/>
        </w:rPr>
        <w:t>В) з цегли</w:t>
      </w:r>
    </w:p>
    <w:p w:rsidR="00B821AE" w:rsidRDefault="005D62B5" w:rsidP="00E23F3A">
      <w:pPr>
        <w:shd w:val="clear" w:color="auto" w:fill="F8F9FA"/>
        <w:spacing w:line="360" w:lineRule="auto"/>
        <w:rPr>
          <w:rFonts w:ascii="Times New Roman" w:hAnsi="Times New Roman" w:cs="Times New Roman"/>
          <w:b/>
          <w:sz w:val="28"/>
          <w:szCs w:val="28"/>
        </w:rPr>
      </w:pPr>
      <w:r w:rsidRPr="00B821AE">
        <w:rPr>
          <w:rFonts w:ascii="Times New Roman" w:hAnsi="Times New Roman" w:cs="Times New Roman"/>
          <w:i/>
          <w:noProof/>
          <w:sz w:val="28"/>
          <w:szCs w:val="28"/>
          <w:lang w:val="ru-RU" w:eastAsia="ru-RU"/>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22860</wp:posOffset>
            </wp:positionV>
            <wp:extent cx="1524000" cy="1524000"/>
            <wp:effectExtent l="0" t="0" r="0" b="0"/>
            <wp:wrapThrough wrapText="bothSides">
              <wp:wrapPolygon edited="0">
                <wp:start x="0" y="0"/>
                <wp:lineTo x="0" y="21330"/>
                <wp:lineTo x="21330" y="21330"/>
                <wp:lineTo x="21330" y="0"/>
                <wp:lineTo x="0" y="0"/>
              </wp:wrapPolygon>
            </wp:wrapThrough>
            <wp:docPr id="6171" name="Рисунок 6171" descr="D:\Downloads\10568974_1512576162310272_7306074402229593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ownloads\10568974_1512576162310272_7306074402229593414_n.jpg"/>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anchor>
        </w:drawing>
      </w:r>
      <w:r w:rsidR="00B821AE">
        <w:rPr>
          <w:rFonts w:ascii="Times New Roman" w:hAnsi="Times New Roman" w:cs="Times New Roman"/>
          <w:b/>
          <w:sz w:val="28"/>
          <w:szCs w:val="28"/>
        </w:rPr>
        <w:t xml:space="preserve">ІСТОРИЧНИЙ ЕКСКУРС </w:t>
      </w:r>
    </w:p>
    <w:p w:rsidR="00B821AE" w:rsidRPr="00CB051F" w:rsidRDefault="00B821AE" w:rsidP="00E23F3A">
      <w:pPr>
        <w:shd w:val="clear" w:color="auto" w:fill="F8F9FA"/>
        <w:spacing w:line="360" w:lineRule="auto"/>
        <w:rPr>
          <w:rFonts w:ascii="Times New Roman" w:hAnsi="Times New Roman" w:cs="Times New Roman"/>
          <w:b/>
          <w:sz w:val="28"/>
          <w:szCs w:val="28"/>
        </w:rPr>
      </w:pPr>
      <w:r>
        <w:rPr>
          <w:rFonts w:ascii="Times New Roman" w:hAnsi="Times New Roman" w:cs="Times New Roman"/>
          <w:b/>
          <w:sz w:val="28"/>
          <w:szCs w:val="28"/>
        </w:rPr>
        <w:t>«</w:t>
      </w:r>
      <w:r w:rsidRPr="00CB051F">
        <w:rPr>
          <w:rFonts w:ascii="Times New Roman" w:hAnsi="Times New Roman" w:cs="Times New Roman"/>
          <w:b/>
          <w:sz w:val="28"/>
          <w:szCs w:val="28"/>
        </w:rPr>
        <w:t>ЛЮДИНА, ЯКА ЗМІНИЛА ОБЛИЧЧЯ ВІННИЦІ</w:t>
      </w:r>
      <w:r>
        <w:rPr>
          <w:rFonts w:ascii="Times New Roman" w:hAnsi="Times New Roman" w:cs="Times New Roman"/>
          <w:b/>
          <w:sz w:val="28"/>
          <w:szCs w:val="28"/>
        </w:rPr>
        <w:t>»</w:t>
      </w:r>
    </w:p>
    <w:p w:rsidR="00B821AE" w:rsidRPr="00B821AE" w:rsidRDefault="00B821AE" w:rsidP="00E23F3A">
      <w:pPr>
        <w:shd w:val="clear" w:color="auto" w:fill="F8F9FA"/>
        <w:spacing w:line="360" w:lineRule="auto"/>
        <w:rPr>
          <w:rFonts w:ascii="Times New Roman" w:hAnsi="Times New Roman" w:cs="Times New Roman"/>
          <w:i/>
          <w:sz w:val="28"/>
          <w:szCs w:val="28"/>
        </w:rPr>
      </w:pPr>
      <w:r w:rsidRPr="00B821AE">
        <w:rPr>
          <w:rFonts w:ascii="Times New Roman" w:hAnsi="Times New Roman" w:cs="Times New Roman"/>
          <w:i/>
          <w:sz w:val="28"/>
          <w:szCs w:val="28"/>
        </w:rPr>
        <w:t xml:space="preserve">Калашник Юлія Павлівна, керівник МО класних керівників </w:t>
      </w:r>
      <w:r w:rsidR="00E23F3A">
        <w:rPr>
          <w:rFonts w:ascii="Times New Roman" w:hAnsi="Times New Roman" w:cs="Times New Roman"/>
          <w:i/>
          <w:sz w:val="28"/>
          <w:szCs w:val="28"/>
        </w:rPr>
        <w:t xml:space="preserve">комунальний заклад </w:t>
      </w:r>
      <w:r w:rsidRPr="00B821AE">
        <w:rPr>
          <w:rFonts w:ascii="Times New Roman" w:hAnsi="Times New Roman" w:cs="Times New Roman"/>
          <w:i/>
          <w:sz w:val="28"/>
          <w:szCs w:val="28"/>
        </w:rPr>
        <w:t>«Загальноосвітня школа І – ІІІ ступенів №12 ВМР»</w:t>
      </w:r>
    </w:p>
    <w:p w:rsidR="00B821AE" w:rsidRDefault="00B821AE" w:rsidP="00E23F3A">
      <w:pPr>
        <w:shd w:val="clear" w:color="auto" w:fill="F8F9FA"/>
        <w:spacing w:line="360" w:lineRule="auto"/>
        <w:rPr>
          <w:rFonts w:ascii="Times New Roman" w:hAnsi="Times New Roman" w:cs="Times New Roman"/>
          <w:sz w:val="28"/>
          <w:szCs w:val="28"/>
        </w:rPr>
      </w:pPr>
    </w:p>
    <w:p w:rsidR="00B821AE" w:rsidRPr="00C33210" w:rsidRDefault="005D62B5" w:rsidP="00E23F3A">
      <w:pPr>
        <w:shd w:val="clear" w:color="auto" w:fill="F8F9FA"/>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21AE">
        <w:rPr>
          <w:rFonts w:ascii="Times New Roman" w:hAnsi="Times New Roman" w:cs="Times New Roman"/>
          <w:sz w:val="28"/>
          <w:szCs w:val="28"/>
        </w:rPr>
        <w:t xml:space="preserve">У </w:t>
      </w:r>
      <w:r w:rsidR="00B821AE" w:rsidRPr="00C33210">
        <w:rPr>
          <w:rFonts w:ascii="Times New Roman" w:hAnsi="Times New Roman" w:cs="Times New Roman"/>
          <w:sz w:val="28"/>
          <w:szCs w:val="28"/>
        </w:rPr>
        <w:t>день міста</w:t>
      </w:r>
      <w:r w:rsidR="00B821AE">
        <w:rPr>
          <w:rFonts w:ascii="Times New Roman" w:hAnsi="Times New Roman" w:cs="Times New Roman"/>
          <w:sz w:val="28"/>
          <w:szCs w:val="28"/>
        </w:rPr>
        <w:t>,</w:t>
      </w:r>
      <w:r w:rsidR="00B821AE" w:rsidRPr="00C33210">
        <w:rPr>
          <w:rFonts w:ascii="Times New Roman" w:hAnsi="Times New Roman" w:cs="Times New Roman"/>
          <w:sz w:val="28"/>
          <w:szCs w:val="28"/>
        </w:rPr>
        <w:t xml:space="preserve"> 11 в</w:t>
      </w:r>
      <w:r w:rsidR="00B821AE">
        <w:rPr>
          <w:rFonts w:ascii="Times New Roman" w:hAnsi="Times New Roman" w:cs="Times New Roman"/>
          <w:sz w:val="28"/>
          <w:szCs w:val="28"/>
        </w:rPr>
        <w:t>е</w:t>
      </w:r>
      <w:r w:rsidR="00B821AE" w:rsidRPr="00C33210">
        <w:rPr>
          <w:rFonts w:ascii="Times New Roman" w:hAnsi="Times New Roman" w:cs="Times New Roman"/>
          <w:sz w:val="28"/>
          <w:szCs w:val="28"/>
        </w:rPr>
        <w:t>ресня 2010 року у Вінниці на Європейській площі було урочисто відкрито оригінальну повнофігурну  паркову скульптуру-пам’ятник Григорію Артинову. Про нього справедливо кажуть, що це людина, «якій судилося змінити обличчя міста». На честь архітектора названо також одну із центральних вулиць Вінниці. Хто ж він – Григорій Артинов?</w:t>
      </w:r>
    </w:p>
    <w:p w:rsidR="00B821AE" w:rsidRPr="00FA0266"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r>
        <w:rPr>
          <w:rFonts w:ascii="Arial" w:hAnsi="Arial" w:cs="Arial"/>
          <w:noProof/>
          <w:color w:val="0B0080"/>
          <w:sz w:val="20"/>
          <w:szCs w:val="20"/>
          <w:lang w:eastAsia="ru-RU"/>
        </w:rPr>
        <w:drawing>
          <wp:inline distT="0" distB="0" distL="0" distR="0" wp14:anchorId="6EEEC982" wp14:editId="59B55FE9">
            <wp:extent cx="3083786" cy="2133600"/>
            <wp:effectExtent l="0" t="0" r="2540" b="0"/>
            <wp:docPr id="6144" name="Рисунок 6144" descr="https://upload.wikimedia.org/wikipedia/uk/thumb/9/9c/Gr_Artynov_2010_G1.jpg/220px-Gr_Artynov_2010_G1.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uk/thumb/9/9c/Gr_Artynov_2010_G1.jpg/220px-Gr_Artynov_2010_G1.jpg">
                      <a:hlinkClick r:id="rId128"/>
                    </pic:cNvPr>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3096164" cy="2142164"/>
                    </a:xfrm>
                    <a:prstGeom prst="rect">
                      <a:avLst/>
                    </a:prstGeom>
                    <a:noFill/>
                    <a:ln>
                      <a:noFill/>
                    </a:ln>
                  </pic:spPr>
                </pic:pic>
              </a:graphicData>
            </a:graphic>
          </wp:inline>
        </w:drawing>
      </w:r>
    </w:p>
    <w:p w:rsidR="00B821AE" w:rsidRPr="00C33210" w:rsidRDefault="00B821AE" w:rsidP="00B821AE">
      <w:pPr>
        <w:pStyle w:val="a4"/>
        <w:shd w:val="clear" w:color="auto" w:fill="FFFFFF"/>
        <w:spacing w:before="120" w:beforeAutospacing="0" w:after="120" w:afterAutospacing="0"/>
        <w:rPr>
          <w:sz w:val="28"/>
          <w:szCs w:val="28"/>
        </w:rPr>
      </w:pPr>
    </w:p>
    <w:p w:rsidR="00B821AE" w:rsidRPr="00E23F3A" w:rsidRDefault="00B821AE" w:rsidP="00E23F3A">
      <w:pPr>
        <w:pStyle w:val="a4"/>
        <w:shd w:val="clear" w:color="auto" w:fill="FFFFFF"/>
        <w:spacing w:before="120" w:beforeAutospacing="0" w:after="120" w:afterAutospacing="0" w:line="360" w:lineRule="auto"/>
        <w:rPr>
          <w:sz w:val="28"/>
          <w:szCs w:val="28"/>
        </w:rPr>
      </w:pPr>
      <w:r w:rsidRPr="00E23F3A">
        <w:rPr>
          <w:sz w:val="28"/>
          <w:szCs w:val="28"/>
        </w:rPr>
        <w:t xml:space="preserve">Народився  Григорій Григорович Артинов </w:t>
      </w:r>
      <w:hyperlink r:id="rId130" w:tooltip="1860" w:history="1">
        <w:r w:rsidRPr="00E23F3A">
          <w:rPr>
            <w:rStyle w:val="a6"/>
            <w:color w:val="auto"/>
            <w:sz w:val="28"/>
            <w:szCs w:val="28"/>
          </w:rPr>
          <w:t>1860</w:t>
        </w:r>
      </w:hyperlink>
      <w:r w:rsidRPr="00E23F3A">
        <w:rPr>
          <w:sz w:val="28"/>
          <w:szCs w:val="28"/>
        </w:rPr>
        <w:t> року у місті </w:t>
      </w:r>
      <w:hyperlink r:id="rId131" w:tooltip="Ніжин" w:history="1">
        <w:r w:rsidRPr="00E23F3A">
          <w:rPr>
            <w:rStyle w:val="a6"/>
            <w:color w:val="auto"/>
            <w:sz w:val="28"/>
            <w:szCs w:val="28"/>
          </w:rPr>
          <w:t>Ніжин</w:t>
        </w:r>
      </w:hyperlink>
      <w:r w:rsidRPr="00E23F3A">
        <w:rPr>
          <w:sz w:val="28"/>
          <w:szCs w:val="28"/>
        </w:rPr>
        <w:t> на </w:t>
      </w:r>
      <w:hyperlink r:id="rId132" w:tooltip="Чернігівська губернія" w:history="1">
        <w:r w:rsidRPr="00E23F3A">
          <w:rPr>
            <w:rStyle w:val="a6"/>
            <w:color w:val="auto"/>
            <w:sz w:val="28"/>
            <w:szCs w:val="28"/>
          </w:rPr>
          <w:t>Чернігівщині</w:t>
        </w:r>
      </w:hyperlink>
      <w:r w:rsidRPr="00E23F3A">
        <w:rPr>
          <w:sz w:val="28"/>
          <w:szCs w:val="28"/>
        </w:rPr>
        <w:t>. Закінчив реальне училище в </w:t>
      </w:r>
      <w:hyperlink r:id="rId133" w:tooltip="Кронштадт" w:history="1">
        <w:r w:rsidRPr="00E23F3A">
          <w:rPr>
            <w:rStyle w:val="a6"/>
            <w:color w:val="auto"/>
            <w:sz w:val="28"/>
            <w:szCs w:val="28"/>
          </w:rPr>
          <w:t>Кронштадті</w:t>
        </w:r>
      </w:hyperlink>
      <w:r w:rsidRPr="00E23F3A">
        <w:rPr>
          <w:sz w:val="28"/>
          <w:szCs w:val="28"/>
        </w:rPr>
        <w:t>, після чого, йдучи по стопах свого старшого брата </w:t>
      </w:r>
      <w:hyperlink r:id="rId134" w:tooltip="Артинов Михайло Григорович" w:history="1">
        <w:r w:rsidRPr="00E23F3A">
          <w:rPr>
            <w:rStyle w:val="a6"/>
            <w:color w:val="auto"/>
            <w:sz w:val="28"/>
            <w:szCs w:val="28"/>
          </w:rPr>
          <w:t>Михайла</w:t>
        </w:r>
      </w:hyperlink>
      <w:r w:rsidRPr="00E23F3A">
        <w:rPr>
          <w:sz w:val="28"/>
          <w:szCs w:val="28"/>
        </w:rPr>
        <w:t>, вступив до </w:t>
      </w:r>
      <w:hyperlink r:id="rId135" w:tooltip="Санкт-Петербурзький державний архітектурно-будівельний університет" w:history="1">
        <w:r w:rsidRPr="00E23F3A">
          <w:rPr>
            <w:rStyle w:val="a6"/>
            <w:color w:val="auto"/>
            <w:sz w:val="28"/>
            <w:szCs w:val="28"/>
          </w:rPr>
          <w:t>Санкт-Петербурзького училища цивільних інженерів</w:t>
        </w:r>
      </w:hyperlink>
      <w:r w:rsidRPr="00E23F3A">
        <w:rPr>
          <w:sz w:val="28"/>
          <w:szCs w:val="28"/>
        </w:rPr>
        <w:t>.</w:t>
      </w:r>
    </w:p>
    <w:p w:rsidR="00B821AE" w:rsidRPr="00E23F3A" w:rsidRDefault="00B821AE" w:rsidP="00E23F3A">
      <w:pPr>
        <w:pStyle w:val="a4"/>
        <w:shd w:val="clear" w:color="auto" w:fill="FFFFFF"/>
        <w:spacing w:before="120" w:beforeAutospacing="0" w:after="120" w:afterAutospacing="0" w:line="360" w:lineRule="auto"/>
        <w:rPr>
          <w:sz w:val="28"/>
          <w:szCs w:val="28"/>
        </w:rPr>
      </w:pPr>
      <w:r w:rsidRPr="00E23F3A">
        <w:rPr>
          <w:sz w:val="28"/>
          <w:szCs w:val="28"/>
        </w:rPr>
        <w:t>У Вінниці оселився у вересні </w:t>
      </w:r>
      <w:hyperlink r:id="rId136" w:tooltip="1899" w:history="1">
        <w:r w:rsidRPr="00E23F3A">
          <w:rPr>
            <w:rStyle w:val="a6"/>
            <w:color w:val="auto"/>
            <w:sz w:val="28"/>
            <w:szCs w:val="28"/>
          </w:rPr>
          <w:t>1899 року</w:t>
        </w:r>
      </w:hyperlink>
      <w:r w:rsidRPr="00E23F3A">
        <w:rPr>
          <w:sz w:val="28"/>
          <w:szCs w:val="28"/>
        </w:rPr>
        <w:t>. Григорій Артинов претендував на посаду Подільського губернського архітектора, але його призначенню завадила якась агентурна записка губернської жандармерії</w:t>
      </w:r>
      <w:hyperlink r:id="rId137" w:anchor="cite_note-1" w:history="1"/>
      <w:r w:rsidRPr="00E23F3A">
        <w:rPr>
          <w:sz w:val="28"/>
          <w:szCs w:val="28"/>
        </w:rPr>
        <w:t>. Зміст цієї записки невідомий.</w:t>
      </w:r>
    </w:p>
    <w:p w:rsidR="00B821AE" w:rsidRPr="00E23F3A" w:rsidRDefault="00B821AE" w:rsidP="00E23F3A">
      <w:pPr>
        <w:pStyle w:val="a4"/>
        <w:shd w:val="clear" w:color="auto" w:fill="FFFFFF"/>
        <w:spacing w:before="120" w:beforeAutospacing="0" w:after="120" w:afterAutospacing="0" w:line="360" w:lineRule="auto"/>
        <w:rPr>
          <w:sz w:val="28"/>
          <w:szCs w:val="28"/>
        </w:rPr>
      </w:pPr>
      <w:r w:rsidRPr="00E23F3A">
        <w:rPr>
          <w:sz w:val="28"/>
          <w:szCs w:val="28"/>
        </w:rPr>
        <w:lastRenderedPageBreak/>
        <w:t>Помер творець архітектурного обличчя Вінниці від </w:t>
      </w:r>
      <w:hyperlink r:id="rId138" w:tooltip="Тиф" w:history="1">
        <w:r w:rsidRPr="00E23F3A">
          <w:rPr>
            <w:rStyle w:val="a6"/>
            <w:color w:val="auto"/>
            <w:sz w:val="28"/>
            <w:szCs w:val="28"/>
          </w:rPr>
          <w:t>тифу</w:t>
        </w:r>
      </w:hyperlink>
      <w:r w:rsidRPr="00E23F3A">
        <w:rPr>
          <w:sz w:val="28"/>
          <w:szCs w:val="28"/>
        </w:rPr>
        <w:t> </w:t>
      </w:r>
      <w:hyperlink r:id="rId139" w:tooltip="9 грудня" w:history="1">
        <w:r w:rsidRPr="00E23F3A">
          <w:rPr>
            <w:rStyle w:val="a6"/>
            <w:color w:val="auto"/>
            <w:sz w:val="28"/>
            <w:szCs w:val="28"/>
          </w:rPr>
          <w:t>9 грудня</w:t>
        </w:r>
      </w:hyperlink>
      <w:r w:rsidRPr="00E23F3A">
        <w:rPr>
          <w:sz w:val="28"/>
          <w:szCs w:val="28"/>
        </w:rPr>
        <w:t> </w:t>
      </w:r>
      <w:hyperlink r:id="rId140" w:tooltip="1919" w:history="1">
        <w:r w:rsidRPr="00E23F3A">
          <w:rPr>
            <w:rStyle w:val="a6"/>
            <w:color w:val="auto"/>
            <w:sz w:val="28"/>
            <w:szCs w:val="28"/>
          </w:rPr>
          <w:t>1919</w:t>
        </w:r>
      </w:hyperlink>
      <w:r w:rsidRPr="00E23F3A">
        <w:rPr>
          <w:sz w:val="28"/>
          <w:szCs w:val="28"/>
        </w:rPr>
        <w:t> року, але місце його поховання невідоме. Ймовірно, був похований в підвалинах свого творіння, а саме в одній із ніш крипти під Свято-Воскресенською церквою, або біля її фундаментів.</w:t>
      </w:r>
    </w:p>
    <w:p w:rsidR="00B821AE" w:rsidRPr="00E23F3A" w:rsidRDefault="00B821AE" w:rsidP="00E23F3A">
      <w:pPr>
        <w:pStyle w:val="a4"/>
        <w:shd w:val="clear" w:color="auto" w:fill="FFFFFF"/>
        <w:spacing w:before="120" w:beforeAutospacing="0" w:after="120" w:afterAutospacing="0" w:line="360" w:lineRule="auto"/>
        <w:rPr>
          <w:sz w:val="28"/>
          <w:szCs w:val="28"/>
        </w:rPr>
      </w:pPr>
      <w:r w:rsidRPr="00E23F3A">
        <w:rPr>
          <w:sz w:val="28"/>
          <w:szCs w:val="28"/>
        </w:rPr>
        <w:t>За даними архітектора та краєзнавця </w:t>
      </w:r>
      <w:hyperlink r:id="rId141" w:tooltip="Денисова Людмила Михайлівна (ще не написана)" w:history="1">
        <w:r w:rsidRPr="00E23F3A">
          <w:rPr>
            <w:rStyle w:val="a6"/>
            <w:color w:val="auto"/>
            <w:sz w:val="28"/>
            <w:szCs w:val="28"/>
          </w:rPr>
          <w:t>Людмили Денисової</w:t>
        </w:r>
      </w:hyperlink>
      <w:r w:rsidRPr="00E23F3A">
        <w:rPr>
          <w:sz w:val="28"/>
          <w:szCs w:val="28"/>
        </w:rPr>
        <w:t> у </w:t>
      </w:r>
      <w:hyperlink r:id="rId142" w:tooltip="Вінниця" w:history="1">
        <w:r w:rsidRPr="00E23F3A">
          <w:rPr>
            <w:rStyle w:val="a6"/>
            <w:color w:val="auto"/>
            <w:sz w:val="28"/>
            <w:szCs w:val="28"/>
          </w:rPr>
          <w:t>Вінниці</w:t>
        </w:r>
      </w:hyperlink>
      <w:r w:rsidRPr="00E23F3A">
        <w:rPr>
          <w:sz w:val="28"/>
          <w:szCs w:val="28"/>
        </w:rPr>
        <w:t> збереглося понад 30 будинків, створених за проектами Григорія Артинова. З'ясовано, що перший міський архітектор брав участь у будівництві до 40 муніципальних проектів міста, хоча це число не є остаточним.</w:t>
      </w:r>
    </w:p>
    <w:p w:rsidR="00B821AE" w:rsidRPr="00E23F3A" w:rsidRDefault="00B821AE" w:rsidP="00E23F3A">
      <w:pPr>
        <w:pStyle w:val="a4"/>
        <w:shd w:val="clear" w:color="auto" w:fill="FFFFFF"/>
        <w:spacing w:before="120" w:beforeAutospacing="0" w:after="120" w:afterAutospacing="0" w:line="360" w:lineRule="auto"/>
        <w:rPr>
          <w:sz w:val="28"/>
          <w:szCs w:val="28"/>
        </w:rPr>
      </w:pPr>
      <w:r w:rsidRPr="00E23F3A">
        <w:rPr>
          <w:sz w:val="28"/>
          <w:szCs w:val="28"/>
        </w:rPr>
        <w:t>У </w:t>
      </w:r>
      <w:hyperlink r:id="rId143" w:tooltip="1900" w:history="1">
        <w:r w:rsidRPr="00E23F3A">
          <w:rPr>
            <w:rStyle w:val="a6"/>
            <w:color w:val="auto"/>
            <w:sz w:val="28"/>
            <w:szCs w:val="28"/>
          </w:rPr>
          <w:t>1900</w:t>
        </w:r>
      </w:hyperlink>
      <w:r w:rsidRPr="00E23F3A">
        <w:rPr>
          <w:sz w:val="28"/>
          <w:szCs w:val="28"/>
        </w:rPr>
        <w:t xml:space="preserve"> році архітектор спроектував Вінницьку жіночу гімназію( нині міська школа №2). </w:t>
      </w:r>
    </w:p>
    <w:p w:rsidR="00B821AE" w:rsidRPr="00E23F3A" w:rsidRDefault="00B821AE" w:rsidP="00B821AE">
      <w:pPr>
        <w:pStyle w:val="a4"/>
        <w:shd w:val="clear" w:color="auto" w:fill="FFFFFF"/>
        <w:spacing w:before="120" w:beforeAutospacing="0" w:after="120" w:afterAutospacing="0"/>
        <w:rPr>
          <w:rFonts w:ascii="Arial" w:hAnsi="Arial" w:cs="Arial"/>
          <w:color w:val="222222"/>
          <w:sz w:val="21"/>
          <w:szCs w:val="21"/>
          <w:lang w:val="uk-UA"/>
        </w:rPr>
      </w:pPr>
      <w:r>
        <w:rPr>
          <w:noProof/>
          <w:lang w:eastAsia="ru-RU"/>
        </w:rPr>
        <w:drawing>
          <wp:inline distT="0" distB="0" distL="0" distR="0" wp14:anchorId="1E2D45D6" wp14:editId="49DCF490">
            <wp:extent cx="2620010" cy="1778596"/>
            <wp:effectExtent l="0" t="0" r="0" b="0"/>
            <wp:docPr id="6145" name="Рисунок 6145" descr="Test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t_image"/>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680272" cy="1819505"/>
                    </a:xfrm>
                    <a:prstGeom prst="rect">
                      <a:avLst/>
                    </a:prstGeom>
                    <a:noFill/>
                    <a:ln>
                      <a:noFill/>
                    </a:ln>
                  </pic:spPr>
                </pic:pic>
              </a:graphicData>
            </a:graphic>
          </wp:inline>
        </w:drawing>
      </w:r>
      <w:r w:rsidR="00E23F3A" w:rsidRPr="00E23F3A">
        <w:rPr>
          <w:noProof/>
          <w:lang w:eastAsia="ru-RU"/>
        </w:rPr>
        <w:t xml:space="preserve"> </w:t>
      </w:r>
      <w:r w:rsidR="00E23F3A">
        <w:rPr>
          <w:noProof/>
          <w:lang w:val="uk-UA" w:eastAsia="ru-RU"/>
        </w:rPr>
        <w:t xml:space="preserve">     </w:t>
      </w:r>
      <w:r w:rsidR="00E23F3A">
        <w:rPr>
          <w:noProof/>
          <w:lang w:eastAsia="ru-RU"/>
        </w:rPr>
        <w:drawing>
          <wp:inline distT="0" distB="0" distL="0" distR="0" wp14:anchorId="78A639AA" wp14:editId="1BFF2299">
            <wp:extent cx="2629133" cy="1785620"/>
            <wp:effectExtent l="0" t="0" r="0" b="5080"/>
            <wp:docPr id="6147" name="Рисунок 6147" descr="http://townpass.com.ua/news/uploads/zAmX35P9NUkk9VrERaLLRjx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ownpass.com.ua/news/uploads/zAmX35P9NUkk9VrERaLLRjxnT.jpe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700969" cy="1834409"/>
                    </a:xfrm>
                    <a:prstGeom prst="rect">
                      <a:avLst/>
                    </a:prstGeom>
                    <a:noFill/>
                    <a:ln>
                      <a:noFill/>
                    </a:ln>
                  </pic:spPr>
                </pic:pic>
              </a:graphicData>
            </a:graphic>
          </wp:inline>
        </w:drawing>
      </w: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Default="00B821AE" w:rsidP="00E23F3A">
      <w:pPr>
        <w:pStyle w:val="a4"/>
        <w:shd w:val="clear" w:color="auto" w:fill="FFFFFF"/>
        <w:spacing w:before="120" w:beforeAutospacing="0" w:after="120" w:afterAutospacing="0" w:line="360" w:lineRule="auto"/>
        <w:rPr>
          <w:color w:val="222222"/>
          <w:sz w:val="28"/>
          <w:szCs w:val="28"/>
        </w:rPr>
      </w:pPr>
      <w:r w:rsidRPr="001C16BA">
        <w:rPr>
          <w:color w:val="222222"/>
          <w:sz w:val="28"/>
          <w:szCs w:val="28"/>
        </w:rPr>
        <w:t>У </w:t>
      </w:r>
      <w:hyperlink r:id="rId146" w:tooltip="1903" w:history="1">
        <w:r w:rsidRPr="005D62B5">
          <w:rPr>
            <w:rStyle w:val="a6"/>
            <w:color w:val="auto"/>
            <w:sz w:val="28"/>
            <w:szCs w:val="28"/>
          </w:rPr>
          <w:t>1903</w:t>
        </w:r>
      </w:hyperlink>
      <w:r w:rsidRPr="001C16BA">
        <w:rPr>
          <w:color w:val="222222"/>
          <w:sz w:val="28"/>
          <w:szCs w:val="28"/>
        </w:rPr>
        <w:t xml:space="preserve"> році </w:t>
      </w:r>
      <w:r>
        <w:rPr>
          <w:color w:val="222222"/>
          <w:sz w:val="28"/>
          <w:szCs w:val="28"/>
        </w:rPr>
        <w:t xml:space="preserve">- </w:t>
      </w:r>
      <w:r w:rsidRPr="001C16BA">
        <w:rPr>
          <w:color w:val="222222"/>
          <w:sz w:val="28"/>
          <w:szCs w:val="28"/>
        </w:rPr>
        <w:t>нову синагогу.</w:t>
      </w:r>
    </w:p>
    <w:p w:rsidR="00E23F3A" w:rsidRPr="001C16BA" w:rsidRDefault="00E23F3A" w:rsidP="00B821AE">
      <w:pPr>
        <w:pStyle w:val="a4"/>
        <w:shd w:val="clear" w:color="auto" w:fill="FFFFFF"/>
        <w:spacing w:before="120" w:beforeAutospacing="0" w:after="120" w:afterAutospacing="0"/>
        <w:rPr>
          <w:color w:val="222222"/>
          <w:sz w:val="28"/>
          <w:szCs w:val="28"/>
        </w:rPr>
      </w:pPr>
    </w:p>
    <w:p w:rsidR="00B821AE" w:rsidRDefault="00E23F3A" w:rsidP="00B821AE">
      <w:pPr>
        <w:pStyle w:val="a4"/>
        <w:shd w:val="clear" w:color="auto" w:fill="FFFFFF"/>
        <w:spacing w:before="120" w:beforeAutospacing="0" w:after="120" w:afterAutospacing="0"/>
        <w:rPr>
          <w:rFonts w:ascii="Arial" w:hAnsi="Arial" w:cs="Arial"/>
          <w:color w:val="222222"/>
          <w:sz w:val="21"/>
          <w:szCs w:val="21"/>
        </w:rPr>
      </w:pPr>
      <w:r>
        <w:rPr>
          <w:noProof/>
          <w:lang w:eastAsia="ru-RU"/>
        </w:rPr>
        <w:drawing>
          <wp:inline distT="0" distB="0" distL="0" distR="0" wp14:anchorId="7E45A82A" wp14:editId="51515316">
            <wp:extent cx="2609686" cy="1955800"/>
            <wp:effectExtent l="0" t="0" r="635" b="6350"/>
            <wp:docPr id="6148" name="Рисунок 6148" descr="ÐÑÐ¸Ð³Ð¸Ð½Ð°Ð»ÑÐ½Ð¾Ðµ ÑÐ¾ÑÐ¾ Ð¡Ð¸Ð½Ð°Ð³Ð¾Ð³Ð° ÐÐ¸Ð²ÑÐ¸ÑÐ° ÑÐ´ÐµÐ»Ð°Ð½Ð¾ Ð² Ð£ÐºÑÐ°Ð¸Ð½Ð°, ÐÐ¸Ð½Ð½Ð¸ÑÐ° - Ð°Ð²ÑÐ¾Ñ Inna Kab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ÑÐ¸Ð³Ð¸Ð½Ð°Ð»ÑÐ½Ð¾Ðµ ÑÐ¾ÑÐ¾ Ð¡Ð¸Ð½Ð°Ð³Ð¾Ð³Ð° ÐÐ¸Ð²ÑÐ¸ÑÐ° ÑÐ´ÐµÐ»Ð°Ð½Ð¾ Ð² Ð£ÐºÑÐ°Ð¸Ð½Ð°, ÐÐ¸Ð½Ð½Ð¸ÑÐ° - Ð°Ð²ÑÐ¾Ñ Inna Kabanov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653881" cy="1988921"/>
                    </a:xfrm>
                    <a:prstGeom prst="rect">
                      <a:avLst/>
                    </a:prstGeom>
                    <a:noFill/>
                    <a:ln>
                      <a:noFill/>
                    </a:ln>
                  </pic:spPr>
                </pic:pic>
              </a:graphicData>
            </a:graphic>
          </wp:inline>
        </w:drawing>
      </w: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Default="00B821AE" w:rsidP="00B821AE">
      <w:pPr>
        <w:pStyle w:val="a4"/>
        <w:shd w:val="clear" w:color="auto" w:fill="FFFFFF"/>
        <w:spacing w:before="120" w:beforeAutospacing="0" w:after="120" w:afterAutospacing="0"/>
        <w:rPr>
          <w:rStyle w:val="a8"/>
          <w:rFonts w:ascii="Helvetica" w:hAnsi="Helvetica"/>
          <w:b w:val="0"/>
          <w:bCs w:val="0"/>
          <w:color w:val="333333"/>
          <w:sz w:val="22"/>
          <w:szCs w:val="22"/>
          <w:shd w:val="clear" w:color="auto" w:fill="F5F5F5"/>
        </w:rPr>
      </w:pPr>
    </w:p>
    <w:p w:rsidR="00E23F3A" w:rsidRDefault="00B821AE" w:rsidP="00E23F3A">
      <w:pPr>
        <w:pStyle w:val="a4"/>
        <w:shd w:val="clear" w:color="auto" w:fill="FFFFFF"/>
        <w:spacing w:before="120" w:beforeAutospacing="0" w:after="120" w:afterAutospacing="0" w:line="360" w:lineRule="auto"/>
        <w:rPr>
          <w:sz w:val="28"/>
          <w:szCs w:val="28"/>
          <w:shd w:val="clear" w:color="auto" w:fill="FFFFFF" w:themeFill="background1"/>
        </w:rPr>
      </w:pPr>
      <w:r w:rsidRPr="002A0F8C">
        <w:rPr>
          <w:sz w:val="28"/>
          <w:szCs w:val="28"/>
          <w:shd w:val="clear" w:color="auto" w:fill="FFFFFF" w:themeFill="background1"/>
        </w:rPr>
        <w:lastRenderedPageBreak/>
        <w:t xml:space="preserve">Житловий будинок - один із двох "будинків одного типу" </w:t>
      </w:r>
      <w:r>
        <w:rPr>
          <w:sz w:val="28"/>
          <w:szCs w:val="28"/>
          <w:shd w:val="clear" w:color="auto" w:fill="FFFFFF" w:themeFill="background1"/>
        </w:rPr>
        <w:t>1909 р.</w:t>
      </w:r>
    </w:p>
    <w:p w:rsidR="00E23F3A" w:rsidRDefault="00E23F3A" w:rsidP="00B821AE">
      <w:pPr>
        <w:pStyle w:val="a4"/>
        <w:shd w:val="clear" w:color="auto" w:fill="FFFFFF"/>
        <w:spacing w:before="120" w:beforeAutospacing="0" w:after="120" w:afterAutospacing="0"/>
        <w:rPr>
          <w:rFonts w:ascii="Arial" w:hAnsi="Arial" w:cs="Arial"/>
          <w:color w:val="222222"/>
          <w:sz w:val="21"/>
          <w:szCs w:val="21"/>
        </w:rPr>
      </w:pPr>
    </w:p>
    <w:p w:rsidR="00E23F3A" w:rsidRDefault="00E23F3A" w:rsidP="00B821AE">
      <w:pPr>
        <w:pStyle w:val="a4"/>
        <w:shd w:val="clear" w:color="auto" w:fill="FFFFFF"/>
        <w:spacing w:before="120" w:beforeAutospacing="0" w:after="120" w:afterAutospacing="0"/>
        <w:rPr>
          <w:rFonts w:ascii="Arial" w:hAnsi="Arial" w:cs="Arial"/>
          <w:color w:val="222222"/>
          <w:sz w:val="21"/>
          <w:szCs w:val="21"/>
        </w:rPr>
      </w:pP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r>
        <w:rPr>
          <w:noProof/>
          <w:lang w:eastAsia="ru-RU"/>
        </w:rPr>
        <w:drawing>
          <wp:inline distT="0" distB="0" distL="0" distR="0" wp14:anchorId="47F73FF5" wp14:editId="735D7244">
            <wp:extent cx="2447925" cy="1902098"/>
            <wp:effectExtent l="0" t="0" r="0" b="3175"/>
            <wp:docPr id="6149" name="Рисунок 6149" descr="http://img.ria.ua/photos/ria/news_content/104/10412/1041295/104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ria.ua/photos/ria/news_content/104/10412/1041295/1041295.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506068" cy="1947276"/>
                    </a:xfrm>
                    <a:prstGeom prst="rect">
                      <a:avLst/>
                    </a:prstGeom>
                    <a:noFill/>
                    <a:ln>
                      <a:noFill/>
                    </a:ln>
                  </pic:spPr>
                </pic:pic>
              </a:graphicData>
            </a:graphic>
          </wp:inline>
        </w:drawing>
      </w:r>
    </w:p>
    <w:p w:rsidR="005D62B5" w:rsidRDefault="005D62B5" w:rsidP="00B821AE">
      <w:pPr>
        <w:pStyle w:val="a4"/>
        <w:shd w:val="clear" w:color="auto" w:fill="FFFFFF"/>
        <w:spacing w:before="120" w:beforeAutospacing="0" w:after="120" w:afterAutospacing="0"/>
        <w:rPr>
          <w:color w:val="222222"/>
          <w:sz w:val="28"/>
          <w:szCs w:val="28"/>
        </w:rPr>
      </w:pPr>
    </w:p>
    <w:p w:rsidR="00B821AE" w:rsidRDefault="00B821AE" w:rsidP="00E23F3A">
      <w:pPr>
        <w:pStyle w:val="a4"/>
        <w:shd w:val="clear" w:color="auto" w:fill="FFFFFF"/>
        <w:spacing w:before="120" w:beforeAutospacing="0" w:after="120" w:afterAutospacing="0" w:line="360" w:lineRule="auto"/>
        <w:rPr>
          <w:color w:val="222222"/>
          <w:sz w:val="28"/>
          <w:szCs w:val="28"/>
        </w:rPr>
      </w:pPr>
      <w:r>
        <w:rPr>
          <w:color w:val="222222"/>
          <w:sz w:val="28"/>
          <w:szCs w:val="28"/>
        </w:rPr>
        <w:t>З</w:t>
      </w:r>
      <w:r w:rsidRPr="00547358">
        <w:rPr>
          <w:color w:val="222222"/>
          <w:sz w:val="28"/>
          <w:szCs w:val="28"/>
        </w:rPr>
        <w:t xml:space="preserve">а проектом </w:t>
      </w:r>
      <w:r>
        <w:rPr>
          <w:color w:val="222222"/>
          <w:sz w:val="28"/>
          <w:szCs w:val="28"/>
        </w:rPr>
        <w:t>Артинов</w:t>
      </w:r>
      <w:r w:rsidRPr="00547358">
        <w:rPr>
          <w:color w:val="222222"/>
          <w:sz w:val="28"/>
          <w:szCs w:val="28"/>
        </w:rPr>
        <w:t xml:space="preserve">а була побудована церква Воскресіння Христова </w:t>
      </w:r>
      <w:r>
        <w:rPr>
          <w:color w:val="222222"/>
          <w:sz w:val="28"/>
          <w:szCs w:val="28"/>
        </w:rPr>
        <w:t>1910 р.</w:t>
      </w:r>
    </w:p>
    <w:p w:rsidR="00E23F3A" w:rsidRDefault="00E23F3A" w:rsidP="00E23F3A">
      <w:pPr>
        <w:pStyle w:val="a4"/>
        <w:shd w:val="clear" w:color="auto" w:fill="FFFFFF"/>
        <w:spacing w:before="120" w:beforeAutospacing="0" w:after="120" w:afterAutospacing="0" w:line="360" w:lineRule="auto"/>
        <w:rPr>
          <w:color w:val="222222"/>
          <w:sz w:val="28"/>
          <w:szCs w:val="28"/>
        </w:rPr>
      </w:pPr>
      <w:r>
        <w:rPr>
          <w:noProof/>
          <w:lang w:eastAsia="ru-RU"/>
        </w:rPr>
        <w:drawing>
          <wp:inline distT="0" distB="0" distL="0" distR="0" wp14:anchorId="26FE180E" wp14:editId="7CED9352">
            <wp:extent cx="2419350" cy="1962130"/>
            <wp:effectExtent l="0" t="0" r="0" b="635"/>
            <wp:docPr id="6150" name="Рисунок 6150" descr="http://orthodox.vinnica.ua/upload/hram_voskresenia_vin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rthodox.vinnica.ua/upload/hram_voskresenia_vinnica.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467163" cy="2000907"/>
                    </a:xfrm>
                    <a:prstGeom prst="rect">
                      <a:avLst/>
                    </a:prstGeom>
                    <a:noFill/>
                    <a:ln>
                      <a:noFill/>
                    </a:ln>
                  </pic:spPr>
                </pic:pic>
              </a:graphicData>
            </a:graphic>
          </wp:inline>
        </w:drawing>
      </w:r>
    </w:p>
    <w:p w:rsidR="00B821AE" w:rsidRPr="00E23F3A" w:rsidRDefault="00B821AE" w:rsidP="00E23F3A">
      <w:pPr>
        <w:pStyle w:val="a4"/>
        <w:shd w:val="clear" w:color="auto" w:fill="FFFFFF"/>
        <w:spacing w:before="120" w:beforeAutospacing="0" w:after="120" w:afterAutospacing="0" w:line="360" w:lineRule="auto"/>
        <w:rPr>
          <w:color w:val="222222"/>
          <w:sz w:val="28"/>
          <w:szCs w:val="28"/>
        </w:rPr>
      </w:pPr>
      <w:r w:rsidRPr="005D62B5">
        <w:rPr>
          <w:rStyle w:val="a8"/>
          <w:b w:val="0"/>
          <w:i w:val="0"/>
          <w:color w:val="333333"/>
          <w:sz w:val="28"/>
          <w:szCs w:val="28"/>
          <w:shd w:val="clear" w:color="auto" w:fill="F5F5F5"/>
        </w:rPr>
        <w:t>Будинок Четкова, нині Управління містобудування</w:t>
      </w:r>
      <w:r>
        <w:rPr>
          <w:noProof/>
          <w:lang w:eastAsia="ru-RU"/>
        </w:rPr>
        <w:drawing>
          <wp:inline distT="0" distB="0" distL="0" distR="0" wp14:anchorId="6F498A6E" wp14:editId="7350892F">
            <wp:extent cx="2447925" cy="2390775"/>
            <wp:effectExtent l="0" t="0" r="9525" b="9525"/>
            <wp:docPr id="6151" name="Рисунок 6151" descr="http://ukrainaincognita.com/sites/default/files/vinnytsia_chetko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krainaincognita.com/sites/default/files/vinnytsia_chetkova2.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flipH="1">
                      <a:off x="0" y="0"/>
                      <a:ext cx="2492067" cy="2433886"/>
                    </a:xfrm>
                    <a:prstGeom prst="rect">
                      <a:avLst/>
                    </a:prstGeom>
                    <a:noFill/>
                    <a:ln>
                      <a:noFill/>
                    </a:ln>
                  </pic:spPr>
                </pic:pic>
              </a:graphicData>
            </a:graphic>
          </wp:inline>
        </w:drawing>
      </w: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CD109F" w:rsidRDefault="00CD109F" w:rsidP="00B821AE">
      <w:pPr>
        <w:pStyle w:val="a4"/>
        <w:shd w:val="clear" w:color="auto" w:fill="FFFFFF"/>
        <w:spacing w:before="120" w:beforeAutospacing="0" w:after="120" w:afterAutospacing="0"/>
        <w:rPr>
          <w:sz w:val="28"/>
          <w:szCs w:val="28"/>
        </w:rPr>
      </w:pPr>
    </w:p>
    <w:p w:rsidR="00B821AE" w:rsidRPr="005D62B5" w:rsidRDefault="00B821AE" w:rsidP="00B821AE">
      <w:pPr>
        <w:pStyle w:val="a4"/>
        <w:shd w:val="clear" w:color="auto" w:fill="FFFFFF"/>
        <w:spacing w:before="120" w:beforeAutospacing="0" w:after="120" w:afterAutospacing="0"/>
        <w:rPr>
          <w:sz w:val="28"/>
          <w:szCs w:val="28"/>
        </w:rPr>
      </w:pPr>
      <w:r w:rsidRPr="005D62B5">
        <w:rPr>
          <w:sz w:val="28"/>
          <w:szCs w:val="28"/>
        </w:rPr>
        <w:lastRenderedPageBreak/>
        <w:t>Міська бібліотека імені Гоголя збудована у </w:t>
      </w:r>
      <w:hyperlink r:id="rId151" w:tooltip="1902" w:history="1">
        <w:r w:rsidRPr="005D62B5">
          <w:rPr>
            <w:rStyle w:val="a6"/>
            <w:color w:val="auto"/>
            <w:sz w:val="28"/>
            <w:szCs w:val="28"/>
          </w:rPr>
          <w:t>1902</w:t>
        </w:r>
      </w:hyperlink>
      <w:r w:rsidRPr="005D62B5">
        <w:rPr>
          <w:sz w:val="28"/>
          <w:szCs w:val="28"/>
        </w:rPr>
        <w:t>–</w:t>
      </w:r>
      <w:hyperlink r:id="rId152" w:tooltip="1907" w:history="1">
        <w:r w:rsidRPr="005D62B5">
          <w:rPr>
            <w:rStyle w:val="a6"/>
            <w:color w:val="auto"/>
            <w:sz w:val="28"/>
            <w:szCs w:val="28"/>
          </w:rPr>
          <w:t>1907</w:t>
        </w:r>
      </w:hyperlink>
      <w:r w:rsidRPr="005D62B5">
        <w:rPr>
          <w:sz w:val="28"/>
          <w:szCs w:val="28"/>
        </w:rPr>
        <w:t xml:space="preserve">. </w:t>
      </w:r>
    </w:p>
    <w:p w:rsidR="00B821AE" w:rsidRDefault="00B821AE" w:rsidP="00B821AE">
      <w:pPr>
        <w:pStyle w:val="a4"/>
        <w:shd w:val="clear" w:color="auto" w:fill="FFFFFF"/>
        <w:spacing w:before="120" w:beforeAutospacing="0" w:after="120" w:afterAutospacing="0"/>
        <w:rPr>
          <w:rStyle w:val="a8"/>
          <w:rFonts w:ascii="Helvetica" w:hAnsi="Helvetica"/>
          <w:b w:val="0"/>
          <w:bCs w:val="0"/>
          <w:color w:val="333333"/>
          <w:sz w:val="22"/>
          <w:szCs w:val="22"/>
          <w:shd w:val="clear" w:color="auto" w:fill="F5F5F5"/>
        </w:rPr>
      </w:pPr>
    </w:p>
    <w:p w:rsidR="00B821AE" w:rsidRPr="00CD109F" w:rsidRDefault="00B821AE" w:rsidP="00B821AE">
      <w:pPr>
        <w:pStyle w:val="a4"/>
        <w:shd w:val="clear" w:color="auto" w:fill="FFFFFF"/>
        <w:spacing w:before="120" w:beforeAutospacing="0" w:after="120" w:afterAutospacing="0"/>
        <w:rPr>
          <w:rFonts w:ascii="Helvetica" w:hAnsi="Helvetica"/>
          <w:i/>
          <w:iCs/>
          <w:color w:val="333333"/>
          <w:spacing w:val="10"/>
          <w:sz w:val="22"/>
          <w:szCs w:val="22"/>
          <w:shd w:val="clear" w:color="auto" w:fill="F5F5F5"/>
          <w:lang w:val="uk-UA"/>
        </w:rPr>
      </w:pPr>
      <w:r>
        <w:rPr>
          <w:noProof/>
          <w:lang w:eastAsia="ru-RU"/>
        </w:rPr>
        <w:drawing>
          <wp:inline distT="0" distB="0" distL="0" distR="0" wp14:anchorId="73ABBE24" wp14:editId="1EAA64D7">
            <wp:extent cx="2447925" cy="1800225"/>
            <wp:effectExtent l="0" t="0" r="9525" b="9525"/>
            <wp:docPr id="6152" name="Рисунок 6152" descr="http://www.library.vn.ua/images/h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library.vn.ua/images/his1.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477030" cy="1821629"/>
                    </a:xfrm>
                    <a:prstGeom prst="rect">
                      <a:avLst/>
                    </a:prstGeom>
                    <a:noFill/>
                    <a:ln>
                      <a:noFill/>
                    </a:ln>
                  </pic:spPr>
                </pic:pic>
              </a:graphicData>
            </a:graphic>
          </wp:inline>
        </w:drawing>
      </w:r>
      <w:r w:rsidR="00CD109F">
        <w:rPr>
          <w:rFonts w:ascii="Helvetica" w:hAnsi="Helvetica"/>
          <w:i/>
          <w:iCs/>
          <w:color w:val="333333"/>
          <w:spacing w:val="10"/>
          <w:sz w:val="22"/>
          <w:szCs w:val="22"/>
          <w:shd w:val="clear" w:color="auto" w:fill="F5F5F5"/>
          <w:lang w:val="uk-UA"/>
        </w:rPr>
        <w:t xml:space="preserve">           </w:t>
      </w:r>
      <w:r w:rsidR="00CD109F">
        <w:rPr>
          <w:noProof/>
          <w:lang w:eastAsia="ru-RU"/>
        </w:rPr>
        <w:drawing>
          <wp:inline distT="0" distB="0" distL="0" distR="0" wp14:anchorId="6973B3D4" wp14:editId="16C6BDAF">
            <wp:extent cx="2447607" cy="1809115"/>
            <wp:effectExtent l="0" t="0" r="0" b="635"/>
            <wp:docPr id="6153" name="Рисунок 6153" descr="http://www.library.vn.ua/images/h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library.vn.ua/images/his3.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654039" cy="1961696"/>
                    </a:xfrm>
                    <a:prstGeom prst="rect">
                      <a:avLst/>
                    </a:prstGeom>
                    <a:noFill/>
                    <a:ln>
                      <a:noFill/>
                    </a:ln>
                  </pic:spPr>
                </pic:pic>
              </a:graphicData>
            </a:graphic>
          </wp:inline>
        </w:drawing>
      </w: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Pr="001C16BA" w:rsidRDefault="00B821AE" w:rsidP="00B821AE">
      <w:pPr>
        <w:pStyle w:val="a4"/>
        <w:shd w:val="clear" w:color="auto" w:fill="FFFFFF"/>
        <w:spacing w:before="120" w:beforeAutospacing="0" w:after="120" w:afterAutospacing="0"/>
        <w:rPr>
          <w:color w:val="222222"/>
          <w:sz w:val="28"/>
          <w:szCs w:val="28"/>
        </w:rPr>
      </w:pPr>
      <w:r w:rsidRPr="001C16BA">
        <w:rPr>
          <w:color w:val="222222"/>
          <w:sz w:val="28"/>
          <w:szCs w:val="28"/>
        </w:rPr>
        <w:t xml:space="preserve"> За проектом Г. Артинова побудовано міський театр </w:t>
      </w: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Pr="00EE11E8" w:rsidRDefault="00B821AE" w:rsidP="00B821AE">
      <w:pPr>
        <w:pStyle w:val="a4"/>
        <w:shd w:val="clear" w:color="auto" w:fill="FFFFFF"/>
        <w:spacing w:before="120" w:beforeAutospacing="0" w:after="120" w:afterAutospacing="0"/>
        <w:rPr>
          <w:rFonts w:ascii="Arial" w:hAnsi="Arial" w:cs="Arial"/>
          <w:color w:val="222222"/>
          <w:sz w:val="21"/>
          <w:szCs w:val="21"/>
          <w:lang w:val="uk-UA"/>
        </w:rPr>
      </w:pPr>
      <w:r>
        <w:rPr>
          <w:noProof/>
          <w:lang w:eastAsia="ru-RU"/>
        </w:rPr>
        <w:drawing>
          <wp:inline distT="0" distB="0" distL="0" distR="0" wp14:anchorId="324D0C76" wp14:editId="50E3D2F3">
            <wp:extent cx="2543175" cy="1743075"/>
            <wp:effectExtent l="0" t="0" r="9525" b="9525"/>
            <wp:docPr id="6154" name="Рисунок 6154" descr="http://townpass.com.ua/news/uploads/DXrqbCj0Wf0Pm3EvxrkuznM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ownpass.com.ua/news/uploads/DXrqbCj0Wf0Pm3EvxrkuznMDA.jpe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559631" cy="1754354"/>
                    </a:xfrm>
                    <a:prstGeom prst="rect">
                      <a:avLst/>
                    </a:prstGeom>
                    <a:noFill/>
                    <a:ln>
                      <a:noFill/>
                    </a:ln>
                  </pic:spPr>
                </pic:pic>
              </a:graphicData>
            </a:graphic>
          </wp:inline>
        </w:drawing>
      </w:r>
      <w:r w:rsidR="00EE11E8">
        <w:rPr>
          <w:rFonts w:ascii="Arial" w:hAnsi="Arial" w:cs="Arial"/>
          <w:color w:val="222222"/>
          <w:sz w:val="21"/>
          <w:szCs w:val="21"/>
          <w:lang w:val="uk-UA"/>
        </w:rPr>
        <w:t xml:space="preserve">        </w:t>
      </w:r>
      <w:r w:rsidR="00EE11E8">
        <w:rPr>
          <w:noProof/>
          <w:lang w:eastAsia="ru-RU"/>
        </w:rPr>
        <w:drawing>
          <wp:inline distT="0" distB="0" distL="0" distR="0" wp14:anchorId="75805357" wp14:editId="570A1DB3">
            <wp:extent cx="2571433" cy="1745615"/>
            <wp:effectExtent l="0" t="0" r="635" b="6985"/>
            <wp:docPr id="6155" name="Рисунок 6155" descr="https://static.ukrinform.com/photos/2017_09/thumb_files/630_360_1505982599-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ukrinform.com/photos/2017_09/thumb_files/630_360_1505982599-5177.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flipH="1">
                      <a:off x="0" y="0"/>
                      <a:ext cx="2741742" cy="1861229"/>
                    </a:xfrm>
                    <a:prstGeom prst="rect">
                      <a:avLst/>
                    </a:prstGeom>
                    <a:noFill/>
                    <a:ln>
                      <a:noFill/>
                    </a:ln>
                  </pic:spPr>
                </pic:pic>
              </a:graphicData>
            </a:graphic>
          </wp:inline>
        </w:drawing>
      </w: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EE11E8" w:rsidRDefault="00EE11E8" w:rsidP="00EE11E8">
      <w:pPr>
        <w:pStyle w:val="a4"/>
        <w:shd w:val="clear" w:color="auto" w:fill="FFFFFF"/>
        <w:spacing w:before="120" w:beforeAutospacing="0" w:after="120" w:afterAutospacing="0" w:line="360" w:lineRule="auto"/>
        <w:rPr>
          <w:color w:val="222222"/>
          <w:sz w:val="28"/>
          <w:szCs w:val="28"/>
        </w:rPr>
      </w:pPr>
      <w:r>
        <w:rPr>
          <w:noProof/>
          <w:lang w:eastAsia="ru-RU"/>
        </w:rPr>
        <w:drawing>
          <wp:anchor distT="0" distB="0" distL="114300" distR="114300" simplePos="0" relativeHeight="251665408" behindDoc="1" locked="0" layoutInCell="1" allowOverlap="1" wp14:anchorId="483AFB54">
            <wp:simplePos x="0" y="0"/>
            <wp:positionH relativeFrom="column">
              <wp:posOffset>91440</wp:posOffset>
            </wp:positionH>
            <wp:positionV relativeFrom="paragraph">
              <wp:posOffset>384175</wp:posOffset>
            </wp:positionV>
            <wp:extent cx="2476500" cy="1781175"/>
            <wp:effectExtent l="0" t="0" r="0" b="9525"/>
            <wp:wrapTight wrapText="bothSides">
              <wp:wrapPolygon edited="0">
                <wp:start x="0" y="0"/>
                <wp:lineTo x="0" y="21484"/>
                <wp:lineTo x="21434" y="21484"/>
                <wp:lineTo x="21434" y="0"/>
                <wp:lineTo x="0" y="0"/>
              </wp:wrapPolygon>
            </wp:wrapTight>
            <wp:docPr id="8" name="Рисунок 8" descr="http://img.ria.ua/photos/ria/news_content/104/10412/1041292/104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ria.ua/photos/ria/news_content/104/10412/1041292/1041292.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4765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1AE" w:rsidRPr="001C16BA">
        <w:rPr>
          <w:color w:val="222222"/>
          <w:sz w:val="28"/>
          <w:szCs w:val="28"/>
        </w:rPr>
        <w:t xml:space="preserve">Будинок міської Думи </w:t>
      </w:r>
    </w:p>
    <w:p w:rsidR="00EE11E8" w:rsidRDefault="00EE11E8" w:rsidP="00EE11E8">
      <w:pPr>
        <w:pStyle w:val="a4"/>
        <w:shd w:val="clear" w:color="auto" w:fill="FFFFFF"/>
        <w:spacing w:before="120" w:beforeAutospacing="0" w:after="120" w:afterAutospacing="0" w:line="360" w:lineRule="auto"/>
        <w:rPr>
          <w:color w:val="222222"/>
          <w:sz w:val="28"/>
          <w:szCs w:val="28"/>
        </w:rPr>
      </w:pPr>
      <w:r>
        <w:rPr>
          <w:noProof/>
          <w:lang w:eastAsia="ru-RU"/>
        </w:rPr>
        <w:drawing>
          <wp:anchor distT="0" distB="0" distL="114300" distR="114300" simplePos="0" relativeHeight="251667456" behindDoc="0" locked="0" layoutInCell="1" allowOverlap="1" wp14:anchorId="1E778C6A">
            <wp:simplePos x="0" y="0"/>
            <wp:positionH relativeFrom="column">
              <wp:posOffset>142875</wp:posOffset>
            </wp:positionH>
            <wp:positionV relativeFrom="paragraph">
              <wp:posOffset>1534795</wp:posOffset>
            </wp:positionV>
            <wp:extent cx="2543175" cy="1800225"/>
            <wp:effectExtent l="0" t="0" r="9525" b="9525"/>
            <wp:wrapSquare wrapText="bothSides"/>
            <wp:docPr id="6172" name="Рисунок 6172" descr="http://img.ria.ua/photos/ria/news_content/104/10412/1041291/104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ria.ua/photos/ria/news_content/104/10412/1041291/1041291.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543175" cy="1800225"/>
                    </a:xfrm>
                    <a:prstGeom prst="rect">
                      <a:avLst/>
                    </a:prstGeom>
                    <a:noFill/>
                    <a:ln>
                      <a:noFill/>
                    </a:ln>
                  </pic:spPr>
                </pic:pic>
              </a:graphicData>
            </a:graphic>
            <wp14:sizeRelH relativeFrom="margin">
              <wp14:pctWidth>0</wp14:pctWidth>
            </wp14:sizeRelH>
          </wp:anchor>
        </w:drawing>
      </w:r>
      <w:r>
        <w:rPr>
          <w:color w:val="222222"/>
          <w:sz w:val="28"/>
          <w:szCs w:val="28"/>
          <w:lang w:val="uk-UA"/>
        </w:rPr>
        <w:t xml:space="preserve">      </w:t>
      </w:r>
      <w:r w:rsidRPr="001C16BA">
        <w:rPr>
          <w:color w:val="222222"/>
          <w:sz w:val="28"/>
          <w:szCs w:val="28"/>
        </w:rPr>
        <w:t xml:space="preserve">Будинок міської Думи </w:t>
      </w:r>
      <w:r w:rsidR="00B821AE" w:rsidRPr="001C16BA">
        <w:rPr>
          <w:color w:val="222222"/>
          <w:sz w:val="28"/>
          <w:szCs w:val="28"/>
        </w:rPr>
        <w:t>був збудований у </w:t>
      </w:r>
      <w:hyperlink r:id="rId159" w:tooltip="1911" w:history="1">
        <w:r w:rsidR="00B821AE" w:rsidRPr="005D62B5">
          <w:rPr>
            <w:rStyle w:val="a6"/>
            <w:color w:val="auto"/>
            <w:sz w:val="28"/>
            <w:szCs w:val="28"/>
          </w:rPr>
          <w:t>1911</w:t>
        </w:r>
      </w:hyperlink>
      <w:r w:rsidR="00B821AE" w:rsidRPr="005D62B5">
        <w:rPr>
          <w:sz w:val="28"/>
          <w:szCs w:val="28"/>
        </w:rPr>
        <w:t> </w:t>
      </w:r>
      <w:r w:rsidR="00B821AE" w:rsidRPr="001C16BA">
        <w:rPr>
          <w:color w:val="222222"/>
          <w:sz w:val="28"/>
          <w:szCs w:val="28"/>
        </w:rPr>
        <w:t xml:space="preserve">році, зведений у формах класицизму, із застосуванням модернізованих елементів архітектури Ренесансу й ампіру. </w:t>
      </w:r>
    </w:p>
    <w:p w:rsidR="00EE11E8" w:rsidRDefault="00B821AE" w:rsidP="00EE11E8">
      <w:pPr>
        <w:pStyle w:val="a4"/>
        <w:shd w:val="clear" w:color="auto" w:fill="FFFFFF"/>
        <w:spacing w:before="120" w:beforeAutospacing="0" w:after="120" w:afterAutospacing="0" w:line="360" w:lineRule="auto"/>
        <w:rPr>
          <w:color w:val="222222"/>
          <w:sz w:val="28"/>
          <w:szCs w:val="28"/>
        </w:rPr>
      </w:pPr>
      <w:r w:rsidRPr="001C16BA">
        <w:rPr>
          <w:color w:val="222222"/>
          <w:sz w:val="28"/>
          <w:szCs w:val="28"/>
        </w:rPr>
        <w:t xml:space="preserve">Зараз частину приміщень цієї будівлі орендує торгово-промислова палата, а Білу (або Алебастрову) залу повернено до </w:t>
      </w:r>
      <w:r w:rsidRPr="001C16BA">
        <w:rPr>
          <w:color w:val="222222"/>
          <w:sz w:val="28"/>
          <w:szCs w:val="28"/>
        </w:rPr>
        <w:lastRenderedPageBreak/>
        <w:t>комунальної власності міста. Архітектор сам займався внутрішнім облаштуванням цієї будівлі і підбирав меблі.</w:t>
      </w:r>
    </w:p>
    <w:p w:rsidR="00B821AE" w:rsidRPr="00FE3395" w:rsidRDefault="00EE11E8" w:rsidP="00EE11E8">
      <w:pPr>
        <w:pStyle w:val="a4"/>
        <w:shd w:val="clear" w:color="auto" w:fill="FFFFFF"/>
        <w:spacing w:before="120" w:beforeAutospacing="0" w:after="120" w:afterAutospacing="0" w:line="360" w:lineRule="auto"/>
        <w:rPr>
          <w:color w:val="222222"/>
          <w:sz w:val="28"/>
          <w:szCs w:val="28"/>
          <w:lang w:val="uk-UA"/>
        </w:rPr>
      </w:pPr>
      <w:r>
        <w:rPr>
          <w:sz w:val="28"/>
          <w:szCs w:val="28"/>
          <w:lang w:val="uk-UA"/>
        </w:rPr>
        <w:t xml:space="preserve">  </w:t>
      </w:r>
      <w:r w:rsidR="00B821AE" w:rsidRPr="005D62B5">
        <w:rPr>
          <w:sz w:val="28"/>
          <w:szCs w:val="28"/>
        </w:rPr>
        <w:t>Архітектор брав активну участь у проектуванні міської водогінної мережі. За його проектом споруджено символ Вінниці — Водонапірну вежу </w:t>
      </w:r>
      <w:hyperlink r:id="rId160" w:tooltip="1912" w:history="1">
        <w:r w:rsidR="00B821AE" w:rsidRPr="005D62B5">
          <w:rPr>
            <w:rStyle w:val="a6"/>
            <w:color w:val="auto"/>
            <w:sz w:val="28"/>
            <w:szCs w:val="28"/>
          </w:rPr>
          <w:t>1912</w:t>
        </w:r>
      </w:hyperlink>
      <w:r w:rsidR="00B821AE" w:rsidRPr="005D62B5">
        <w:rPr>
          <w:sz w:val="28"/>
          <w:szCs w:val="28"/>
        </w:rPr>
        <w:t> року</w:t>
      </w:r>
      <w:r w:rsidR="00FE3395" w:rsidRPr="00FE3395">
        <w:rPr>
          <w:sz w:val="28"/>
          <w:szCs w:val="28"/>
        </w:rPr>
        <w:t xml:space="preserve"> </w:t>
      </w:r>
      <w:r w:rsidR="00FE3395" w:rsidRPr="005D62B5">
        <w:rPr>
          <w:sz w:val="28"/>
          <w:szCs w:val="28"/>
        </w:rPr>
        <w:t>та водозабірні споруди на острові</w:t>
      </w:r>
      <w:r w:rsidR="00FE3395">
        <w:rPr>
          <w:sz w:val="28"/>
          <w:szCs w:val="28"/>
          <w:lang w:val="uk-UA"/>
        </w:rPr>
        <w:t xml:space="preserve"> </w:t>
      </w:r>
      <w:r w:rsidR="00FE3395" w:rsidRPr="005D62B5">
        <w:rPr>
          <w:sz w:val="28"/>
          <w:szCs w:val="28"/>
        </w:rPr>
        <w:t>Бригантина.</w:t>
      </w:r>
    </w:p>
    <w:p w:rsidR="00B821AE" w:rsidRDefault="001B395C" w:rsidP="00B821AE">
      <w:pPr>
        <w:pStyle w:val="a4"/>
        <w:shd w:val="clear" w:color="auto" w:fill="FFFFFF"/>
        <w:spacing w:before="120" w:beforeAutospacing="0" w:after="120" w:afterAutospacing="0"/>
        <w:rPr>
          <w:rFonts w:ascii="Arial" w:hAnsi="Arial" w:cs="Arial"/>
          <w:color w:val="222222"/>
          <w:sz w:val="21"/>
          <w:szCs w:val="21"/>
        </w:rPr>
      </w:pPr>
      <w:r>
        <w:rPr>
          <w:noProof/>
          <w:lang w:eastAsia="ru-RU"/>
        </w:rPr>
        <w:drawing>
          <wp:anchor distT="0" distB="0" distL="114300" distR="114300" simplePos="0" relativeHeight="251675648" behindDoc="1" locked="0" layoutInCell="1" allowOverlap="1" wp14:anchorId="2A32B47B">
            <wp:simplePos x="0" y="0"/>
            <wp:positionH relativeFrom="column">
              <wp:posOffset>120015</wp:posOffset>
            </wp:positionH>
            <wp:positionV relativeFrom="paragraph">
              <wp:posOffset>13335</wp:posOffset>
            </wp:positionV>
            <wp:extent cx="2562225" cy="1809750"/>
            <wp:effectExtent l="0" t="0" r="9525" b="0"/>
            <wp:wrapTight wrapText="bothSides">
              <wp:wrapPolygon edited="0">
                <wp:start x="0" y="0"/>
                <wp:lineTo x="0" y="21373"/>
                <wp:lineTo x="21520" y="21373"/>
                <wp:lineTo x="21520" y="0"/>
                <wp:lineTo x="0" y="0"/>
              </wp:wrapPolygon>
            </wp:wrapTight>
            <wp:docPr id="6158" name="Рисунок 6158" descr="http://ukrainaincognita.com/sites/default/files/vinytsia16_bash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krainaincognita.com/sites/default/files/vinytsia16_bashta3.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5622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395" w:rsidRPr="005D62B5" w:rsidRDefault="00B821AE" w:rsidP="00FE3395">
      <w:pPr>
        <w:pStyle w:val="a4"/>
        <w:shd w:val="clear" w:color="auto" w:fill="FFFFFF"/>
        <w:spacing w:before="120" w:beforeAutospacing="0" w:after="120" w:afterAutospacing="0" w:line="360" w:lineRule="auto"/>
        <w:rPr>
          <w:sz w:val="28"/>
          <w:szCs w:val="28"/>
        </w:rPr>
      </w:pPr>
      <w:r w:rsidRPr="005D62B5">
        <w:rPr>
          <w:rFonts w:ascii="Arial" w:hAnsi="Arial" w:cs="Arial"/>
          <w:sz w:val="21"/>
          <w:szCs w:val="21"/>
        </w:rPr>
        <w:t xml:space="preserve"> </w:t>
      </w:r>
      <w:r w:rsidR="00FE3395" w:rsidRPr="005D62B5">
        <w:rPr>
          <w:sz w:val="28"/>
          <w:szCs w:val="28"/>
        </w:rPr>
        <w:t>Не обійшлося без нього і будівництво </w:t>
      </w:r>
      <w:hyperlink r:id="rId162" w:tooltip="Вінницький трамвай" w:history="1">
        <w:r w:rsidR="00FE3395" w:rsidRPr="005D62B5">
          <w:rPr>
            <w:rStyle w:val="a6"/>
            <w:color w:val="auto"/>
            <w:sz w:val="28"/>
            <w:szCs w:val="28"/>
          </w:rPr>
          <w:t>трамвайної системи</w:t>
        </w:r>
      </w:hyperlink>
      <w:r w:rsidR="00FE3395" w:rsidRPr="005D62B5">
        <w:rPr>
          <w:sz w:val="28"/>
          <w:szCs w:val="28"/>
        </w:rPr>
        <w:t> та електростанції у </w:t>
      </w:r>
      <w:hyperlink r:id="rId163" w:tooltip="1913" w:history="1">
        <w:r w:rsidR="00FE3395" w:rsidRPr="005D62B5">
          <w:rPr>
            <w:rStyle w:val="a6"/>
            <w:color w:val="auto"/>
            <w:sz w:val="28"/>
            <w:szCs w:val="28"/>
          </w:rPr>
          <w:t>1913</w:t>
        </w:r>
      </w:hyperlink>
      <w:r w:rsidR="00FE3395" w:rsidRPr="005D62B5">
        <w:rPr>
          <w:sz w:val="28"/>
          <w:szCs w:val="28"/>
        </w:rPr>
        <w:t> році</w:t>
      </w:r>
    </w:p>
    <w:p w:rsidR="00B821AE" w:rsidRPr="005D62B5" w:rsidRDefault="00B821AE" w:rsidP="00EE11E8">
      <w:pPr>
        <w:pStyle w:val="a4"/>
        <w:shd w:val="clear" w:color="auto" w:fill="FFFFFF"/>
        <w:spacing w:before="120" w:beforeAutospacing="0" w:after="120" w:afterAutospacing="0" w:line="360" w:lineRule="auto"/>
        <w:rPr>
          <w:sz w:val="28"/>
          <w:szCs w:val="28"/>
        </w:rPr>
      </w:pPr>
    </w:p>
    <w:p w:rsidR="00B821AE" w:rsidRDefault="00B821AE" w:rsidP="00B821AE">
      <w:pPr>
        <w:pStyle w:val="a4"/>
        <w:shd w:val="clear" w:color="auto" w:fill="FFFFFF"/>
        <w:spacing w:before="120" w:beforeAutospacing="0" w:after="120" w:afterAutospacing="0"/>
        <w:rPr>
          <w:rFonts w:ascii="Arial" w:hAnsi="Arial" w:cs="Arial"/>
          <w:color w:val="222222"/>
          <w:sz w:val="21"/>
          <w:szCs w:val="21"/>
        </w:rPr>
      </w:pPr>
    </w:p>
    <w:p w:rsidR="00B821AE" w:rsidRDefault="001B395C" w:rsidP="00B821AE">
      <w:pPr>
        <w:pStyle w:val="a4"/>
        <w:shd w:val="clear" w:color="auto" w:fill="FFFFFF"/>
        <w:spacing w:before="120" w:beforeAutospacing="0" w:after="120" w:afterAutospacing="0"/>
        <w:rPr>
          <w:rFonts w:ascii="Arial" w:hAnsi="Arial" w:cs="Arial"/>
          <w:color w:val="222222"/>
          <w:sz w:val="21"/>
          <w:szCs w:val="21"/>
        </w:rPr>
      </w:pPr>
      <w:r>
        <w:rPr>
          <w:noProof/>
          <w:lang w:eastAsia="ru-RU"/>
        </w:rPr>
        <w:drawing>
          <wp:anchor distT="0" distB="0" distL="114300" distR="114300" simplePos="0" relativeHeight="251674624" behindDoc="1" locked="0" layoutInCell="1" allowOverlap="1" wp14:anchorId="733B2C61">
            <wp:simplePos x="0" y="0"/>
            <wp:positionH relativeFrom="column">
              <wp:posOffset>72390</wp:posOffset>
            </wp:positionH>
            <wp:positionV relativeFrom="paragraph">
              <wp:posOffset>156210</wp:posOffset>
            </wp:positionV>
            <wp:extent cx="2600325" cy="1904365"/>
            <wp:effectExtent l="0" t="0" r="9525" b="635"/>
            <wp:wrapTight wrapText="bothSides">
              <wp:wrapPolygon edited="0">
                <wp:start x="0" y="0"/>
                <wp:lineTo x="0" y="21391"/>
                <wp:lineTo x="21521" y="21391"/>
                <wp:lineTo x="21521" y="0"/>
                <wp:lineTo x="0" y="0"/>
              </wp:wrapPolygon>
            </wp:wrapTight>
            <wp:docPr id="6159" name="Рисунок 6159" descr="http://map.vn.ua/media/place/34/photos/th3_file_5056f129c3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ap.vn.ua/media/place/34/photos/th3_file_5056f129c39b9.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600325" cy="1904365"/>
                    </a:xfrm>
                    <a:prstGeom prst="rect">
                      <a:avLst/>
                    </a:prstGeom>
                    <a:noFill/>
                    <a:ln>
                      <a:noFill/>
                    </a:ln>
                  </pic:spPr>
                </pic:pic>
              </a:graphicData>
            </a:graphic>
            <wp14:sizeRelH relativeFrom="margin">
              <wp14:pctWidth>0</wp14:pctWidth>
            </wp14:sizeRelH>
          </wp:anchor>
        </w:drawing>
      </w:r>
    </w:p>
    <w:p w:rsidR="00FE3395" w:rsidRDefault="00FE3395" w:rsidP="00EE11E8">
      <w:pPr>
        <w:pStyle w:val="a4"/>
        <w:shd w:val="clear" w:color="auto" w:fill="FFFFFF"/>
        <w:spacing w:before="120" w:beforeAutospacing="0" w:after="120" w:afterAutospacing="0" w:line="360" w:lineRule="auto"/>
        <w:rPr>
          <w:rFonts w:ascii="Arial" w:hAnsi="Arial" w:cs="Arial"/>
          <w:color w:val="222222"/>
          <w:sz w:val="21"/>
          <w:szCs w:val="21"/>
        </w:rPr>
      </w:pPr>
    </w:p>
    <w:p w:rsidR="00FE3395" w:rsidRPr="00B66356" w:rsidRDefault="00FE3395" w:rsidP="00FE3395">
      <w:pPr>
        <w:pStyle w:val="a4"/>
        <w:shd w:val="clear" w:color="auto" w:fill="FFFFFF"/>
        <w:spacing w:before="120" w:beforeAutospacing="0" w:after="120" w:afterAutospacing="0" w:line="360" w:lineRule="auto"/>
        <w:rPr>
          <w:rFonts w:ascii="Arial" w:hAnsi="Arial" w:cs="Arial"/>
          <w:b/>
          <w:color w:val="222222"/>
          <w:sz w:val="21"/>
          <w:szCs w:val="21"/>
        </w:rPr>
      </w:pPr>
      <w:r w:rsidRPr="00547358">
        <w:rPr>
          <w:color w:val="222222"/>
          <w:sz w:val="28"/>
          <w:szCs w:val="28"/>
        </w:rPr>
        <w:t xml:space="preserve">Магазин «Лікарські рослини» на вулиці Соборній (будинок Райхера) </w:t>
      </w:r>
    </w:p>
    <w:p w:rsidR="00FE3395" w:rsidRDefault="00FE3395" w:rsidP="00EE11E8">
      <w:pPr>
        <w:pStyle w:val="a4"/>
        <w:shd w:val="clear" w:color="auto" w:fill="FFFFFF"/>
        <w:spacing w:before="120" w:beforeAutospacing="0" w:after="120" w:afterAutospacing="0" w:line="360" w:lineRule="auto"/>
        <w:rPr>
          <w:sz w:val="28"/>
          <w:szCs w:val="28"/>
        </w:rPr>
      </w:pPr>
    </w:p>
    <w:p w:rsidR="00FE3395" w:rsidRDefault="00FE3395" w:rsidP="00EE11E8">
      <w:pPr>
        <w:pStyle w:val="a4"/>
        <w:shd w:val="clear" w:color="auto" w:fill="FFFFFF"/>
        <w:spacing w:before="120" w:beforeAutospacing="0" w:after="120" w:afterAutospacing="0" w:line="360" w:lineRule="auto"/>
        <w:rPr>
          <w:sz w:val="28"/>
          <w:szCs w:val="28"/>
        </w:rPr>
      </w:pPr>
    </w:p>
    <w:p w:rsidR="001B395C" w:rsidRDefault="001B395C" w:rsidP="00EE11E8">
      <w:pPr>
        <w:pStyle w:val="a4"/>
        <w:shd w:val="clear" w:color="auto" w:fill="FFFFFF"/>
        <w:spacing w:before="120" w:beforeAutospacing="0" w:after="120" w:afterAutospacing="0" w:line="360" w:lineRule="auto"/>
        <w:rPr>
          <w:sz w:val="28"/>
          <w:szCs w:val="28"/>
        </w:rPr>
      </w:pPr>
    </w:p>
    <w:p w:rsidR="00881A94" w:rsidRPr="00881A94" w:rsidRDefault="00B821AE" w:rsidP="00EE11E8">
      <w:pPr>
        <w:pStyle w:val="a4"/>
        <w:shd w:val="clear" w:color="auto" w:fill="FFFFFF"/>
        <w:spacing w:before="120" w:beforeAutospacing="0" w:after="120" w:afterAutospacing="0" w:line="360" w:lineRule="auto"/>
        <w:rPr>
          <w:sz w:val="28"/>
          <w:szCs w:val="28"/>
          <w:lang w:val="uk-UA"/>
        </w:rPr>
      </w:pPr>
      <w:r w:rsidRPr="005D62B5">
        <w:rPr>
          <w:sz w:val="28"/>
          <w:szCs w:val="28"/>
        </w:rPr>
        <w:t xml:space="preserve">Сьогоднішнє архітектурне обличчя міста досить важко уявити без таких </w:t>
      </w:r>
      <w:r w:rsidR="00881A94">
        <w:rPr>
          <w:sz w:val="28"/>
          <w:szCs w:val="28"/>
          <w:lang w:val="uk-UA"/>
        </w:rPr>
        <w:t xml:space="preserve">споруд, </w:t>
      </w:r>
      <w:r w:rsidR="00881A94" w:rsidRPr="005D62B5">
        <w:rPr>
          <w:sz w:val="28"/>
          <w:szCs w:val="28"/>
        </w:rPr>
        <w:t>як </w:t>
      </w:r>
      <w:hyperlink r:id="rId165" w:tooltip="Готель " w:history="1">
        <w:r w:rsidR="00881A94" w:rsidRPr="005D62B5">
          <w:rPr>
            <w:rStyle w:val="a6"/>
            <w:color w:val="auto"/>
            <w:sz w:val="28"/>
            <w:szCs w:val="28"/>
          </w:rPr>
          <w:t>готель «Савой»</w:t>
        </w:r>
      </w:hyperlink>
      <w:r w:rsidR="00881A94" w:rsidRPr="005D62B5">
        <w:rPr>
          <w:noProof/>
        </w:rPr>
        <w:t xml:space="preserve"> </w:t>
      </w:r>
      <w:r w:rsidR="00881A94" w:rsidRPr="005D62B5">
        <w:rPr>
          <w:noProof/>
          <w:sz w:val="28"/>
          <w:szCs w:val="28"/>
        </w:rPr>
        <w:t xml:space="preserve"> (1912 рік)</w:t>
      </w:r>
      <w:r w:rsidR="00881A94" w:rsidRPr="005D62B5">
        <w:rPr>
          <w:sz w:val="28"/>
          <w:szCs w:val="28"/>
        </w:rPr>
        <w:t> </w:t>
      </w:r>
    </w:p>
    <w:p w:rsidR="00FE3395" w:rsidRDefault="00881A94" w:rsidP="00FE3395">
      <w:pPr>
        <w:pStyle w:val="a4"/>
        <w:shd w:val="clear" w:color="auto" w:fill="FFFFFF"/>
        <w:spacing w:before="120" w:beforeAutospacing="0" w:after="120" w:afterAutospacing="0" w:line="360" w:lineRule="auto"/>
        <w:rPr>
          <w:sz w:val="28"/>
          <w:szCs w:val="28"/>
        </w:rPr>
      </w:pPr>
      <w:r w:rsidRPr="005D62B5">
        <w:rPr>
          <w:noProof/>
          <w:sz w:val="28"/>
          <w:szCs w:val="28"/>
          <w:lang w:eastAsia="ru-RU"/>
        </w:rPr>
        <w:drawing>
          <wp:inline distT="0" distB="0" distL="0" distR="0" wp14:anchorId="018EB79F" wp14:editId="5B2712DF">
            <wp:extent cx="2733675" cy="1995455"/>
            <wp:effectExtent l="0" t="0" r="0" b="5080"/>
            <wp:docPr id="6160" name="Рисунок 616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¾ÑÐ¾Ð¶ÐµÐµ Ð¸Ð·Ð¾Ð±ÑÐ°Ð¶ÐµÐ½Ð¸Ðµ"/>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772942" cy="2024118"/>
                    </a:xfrm>
                    <a:prstGeom prst="rect">
                      <a:avLst/>
                    </a:prstGeom>
                    <a:noFill/>
                    <a:ln>
                      <a:noFill/>
                    </a:ln>
                  </pic:spPr>
                </pic:pic>
              </a:graphicData>
            </a:graphic>
          </wp:inline>
        </w:drawing>
      </w:r>
      <w:r>
        <w:rPr>
          <w:sz w:val="28"/>
          <w:szCs w:val="28"/>
          <w:lang w:val="uk-UA"/>
        </w:rPr>
        <w:t xml:space="preserve">     </w:t>
      </w:r>
      <w:r>
        <w:rPr>
          <w:noProof/>
          <w:lang w:eastAsia="ru-RU"/>
        </w:rPr>
        <w:drawing>
          <wp:inline distT="0" distB="0" distL="0" distR="0" wp14:anchorId="32EECC06" wp14:editId="0E15C7F1">
            <wp:extent cx="2418484" cy="1979295"/>
            <wp:effectExtent l="0" t="0" r="1270" b="1905"/>
            <wp:docPr id="6161" name="Рисунок 6161" descr="ÐÐ¾ÑÐµÐ»Ñ Â«Ð¡Ð°Ð²Ð¾Ð¹Â» (ÐÑÐ½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ÑÐµÐ»Ñ Â«Ð¡Ð°Ð²Ð¾Ð¹Â» (ÐÑÐ½Ð½Ð¸ÑÑ)"/>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440755" cy="1997521"/>
                    </a:xfrm>
                    <a:prstGeom prst="rect">
                      <a:avLst/>
                    </a:prstGeom>
                    <a:noFill/>
                    <a:ln>
                      <a:noFill/>
                    </a:ln>
                  </pic:spPr>
                </pic:pic>
              </a:graphicData>
            </a:graphic>
          </wp:inline>
        </w:drawing>
      </w:r>
      <w:r w:rsidR="00B821AE" w:rsidRPr="005D62B5">
        <w:rPr>
          <w:sz w:val="28"/>
          <w:szCs w:val="28"/>
        </w:rPr>
        <w:t xml:space="preserve"> </w:t>
      </w:r>
    </w:p>
    <w:p w:rsidR="00FE3395" w:rsidRDefault="00FE3395" w:rsidP="00FE3395">
      <w:pPr>
        <w:pStyle w:val="a4"/>
        <w:shd w:val="clear" w:color="auto" w:fill="FFFFFF"/>
        <w:spacing w:before="120" w:beforeAutospacing="0" w:after="120" w:afterAutospacing="0" w:line="360" w:lineRule="auto"/>
        <w:rPr>
          <w:rFonts w:eastAsia="Times New Roman"/>
          <w:color w:val="000000"/>
          <w:sz w:val="28"/>
          <w:szCs w:val="28"/>
          <w:lang w:eastAsia="uk-UA"/>
        </w:rPr>
      </w:pPr>
    </w:p>
    <w:p w:rsidR="00B821AE" w:rsidRPr="00FE3395" w:rsidRDefault="00B821AE" w:rsidP="00FE3395">
      <w:pPr>
        <w:pStyle w:val="a4"/>
        <w:shd w:val="clear" w:color="auto" w:fill="FFFFFF"/>
        <w:spacing w:before="120" w:beforeAutospacing="0" w:after="120" w:afterAutospacing="0" w:line="360" w:lineRule="auto"/>
        <w:rPr>
          <w:color w:val="222222"/>
          <w:sz w:val="28"/>
          <w:szCs w:val="28"/>
        </w:rPr>
      </w:pPr>
      <w:r>
        <w:rPr>
          <w:rFonts w:eastAsia="Times New Roman"/>
          <w:color w:val="000000"/>
          <w:sz w:val="28"/>
          <w:szCs w:val="28"/>
          <w:lang w:eastAsia="uk-UA"/>
        </w:rPr>
        <w:lastRenderedPageBreak/>
        <w:t>Б</w:t>
      </w:r>
      <w:r w:rsidRPr="00547358">
        <w:rPr>
          <w:rFonts w:eastAsia="Times New Roman"/>
          <w:color w:val="000000"/>
          <w:sz w:val="28"/>
          <w:szCs w:val="28"/>
          <w:lang w:eastAsia="uk-UA"/>
        </w:rPr>
        <w:t>удинок судових установ (1911р., колишнє приміщення окружного суду та міської управи)</w:t>
      </w:r>
    </w:p>
    <w:p w:rsidR="00B821AE" w:rsidRDefault="00B821AE" w:rsidP="00B821AE">
      <w:pPr>
        <w:shd w:val="clear" w:color="auto" w:fill="FFFFFF"/>
        <w:spacing w:after="0" w:line="240" w:lineRule="auto"/>
        <w:rPr>
          <w:rFonts w:ascii="Verdana" w:eastAsia="Times New Roman" w:hAnsi="Verdana" w:cs="Times New Roman"/>
          <w:color w:val="000000"/>
          <w:sz w:val="18"/>
          <w:szCs w:val="18"/>
          <w:lang w:eastAsia="uk-UA"/>
        </w:rPr>
      </w:pPr>
    </w:p>
    <w:p w:rsidR="00B821AE" w:rsidRDefault="00B821AE" w:rsidP="00B821AE">
      <w:pPr>
        <w:shd w:val="clear" w:color="auto" w:fill="FFFFFF"/>
        <w:spacing w:after="0" w:line="240" w:lineRule="auto"/>
        <w:rPr>
          <w:rFonts w:ascii="Verdana" w:eastAsia="Times New Roman" w:hAnsi="Verdana" w:cs="Times New Roman"/>
          <w:color w:val="000000"/>
          <w:sz w:val="18"/>
          <w:szCs w:val="18"/>
          <w:lang w:eastAsia="uk-UA"/>
        </w:rPr>
      </w:pPr>
      <w:r>
        <w:rPr>
          <w:noProof/>
          <w:lang w:val="ru-RU" w:eastAsia="ru-RU"/>
        </w:rPr>
        <w:drawing>
          <wp:inline distT="0" distB="0" distL="0" distR="0" wp14:anchorId="5DC640AA" wp14:editId="19AB9B78">
            <wp:extent cx="2604407" cy="1834515"/>
            <wp:effectExtent l="0" t="0" r="5715" b="0"/>
            <wp:docPr id="6162" name="Рисунок 6162" descr="https://vnm.vn.court.gov.ua/userfiles/image/winniza%20p%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vnm.vn.court.gov.ua/userfiles/image/winniza%20p%20142.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646426" cy="1864113"/>
                    </a:xfrm>
                    <a:prstGeom prst="rect">
                      <a:avLst/>
                    </a:prstGeom>
                    <a:noFill/>
                    <a:ln>
                      <a:noFill/>
                    </a:ln>
                  </pic:spPr>
                </pic:pic>
              </a:graphicData>
            </a:graphic>
          </wp:inline>
        </w:drawing>
      </w:r>
      <w:r w:rsidR="00881A94">
        <w:rPr>
          <w:rFonts w:ascii="Verdana" w:eastAsia="Times New Roman" w:hAnsi="Verdana" w:cs="Times New Roman"/>
          <w:color w:val="000000"/>
          <w:sz w:val="18"/>
          <w:szCs w:val="18"/>
          <w:lang w:eastAsia="uk-UA"/>
        </w:rPr>
        <w:t xml:space="preserve">     </w:t>
      </w:r>
      <w:r w:rsidR="00881A94">
        <w:rPr>
          <w:noProof/>
          <w:lang w:val="ru-RU" w:eastAsia="ru-RU"/>
        </w:rPr>
        <w:drawing>
          <wp:inline distT="0" distB="0" distL="0" distR="0" wp14:anchorId="7DFFC8CE" wp14:editId="58C7913A">
            <wp:extent cx="2686050" cy="1787949"/>
            <wp:effectExtent l="0" t="0" r="0" b="3175"/>
            <wp:docPr id="6163" name="Рисунок 6163" descr="ÐÐ°ÑÑÐ¸Ð½ÐºÐ¸ Ð¿Ð¾ Ð·Ð°Ð¿ÑÐ¾ÑÑ Ð²ÑÐ½Ð½Ð¸ÑÑÐºÐ¸Ð¹ 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ÑÐ½Ð½Ð¸ÑÑÐºÐ¸Ð¹ ÑÑÐ´"/>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38382" cy="1822783"/>
                    </a:xfrm>
                    <a:prstGeom prst="rect">
                      <a:avLst/>
                    </a:prstGeom>
                    <a:noFill/>
                    <a:ln>
                      <a:noFill/>
                    </a:ln>
                  </pic:spPr>
                </pic:pic>
              </a:graphicData>
            </a:graphic>
          </wp:inline>
        </w:drawing>
      </w:r>
    </w:p>
    <w:p w:rsidR="00B821AE" w:rsidRDefault="00B821AE" w:rsidP="00B821AE">
      <w:pPr>
        <w:shd w:val="clear" w:color="auto" w:fill="FFFFFF"/>
        <w:spacing w:after="0" w:line="240" w:lineRule="auto"/>
        <w:rPr>
          <w:rFonts w:ascii="Times New Roman" w:hAnsi="Times New Roman" w:cs="Times New Roman"/>
          <w:color w:val="000000"/>
          <w:sz w:val="28"/>
          <w:szCs w:val="28"/>
        </w:rPr>
      </w:pPr>
    </w:p>
    <w:p w:rsidR="00FE3395" w:rsidRDefault="00B821AE" w:rsidP="00FE3395">
      <w:pPr>
        <w:tabs>
          <w:tab w:val="left" w:pos="6240"/>
        </w:tabs>
        <w:spacing w:line="360" w:lineRule="auto"/>
        <w:rPr>
          <w:rStyle w:val="mw-headline"/>
          <w:lang w:val="ru-RU" w:eastAsia="ja-JP"/>
        </w:rPr>
      </w:pPr>
      <w:r>
        <w:rPr>
          <w:noProof/>
          <w:lang w:val="ru-RU" w:eastAsia="ru-RU"/>
        </w:rPr>
        <w:drawing>
          <wp:anchor distT="0" distB="0" distL="114300" distR="114300" simplePos="0" relativeHeight="251671552" behindDoc="1" locked="0" layoutInCell="1" allowOverlap="1" wp14:anchorId="0F3E8AE2">
            <wp:simplePos x="0" y="0"/>
            <wp:positionH relativeFrom="column">
              <wp:posOffset>-3810</wp:posOffset>
            </wp:positionH>
            <wp:positionV relativeFrom="paragraph">
              <wp:posOffset>1905</wp:posOffset>
            </wp:positionV>
            <wp:extent cx="2590800" cy="1999916"/>
            <wp:effectExtent l="0" t="0" r="0" b="635"/>
            <wp:wrapTight wrapText="bothSides">
              <wp:wrapPolygon edited="0">
                <wp:start x="0" y="0"/>
                <wp:lineTo x="0" y="21401"/>
                <wp:lineTo x="21441" y="21401"/>
                <wp:lineTo x="21441" y="0"/>
                <wp:lineTo x="0" y="0"/>
              </wp:wrapPolygon>
            </wp:wrapTight>
            <wp:docPr id="6164" name="Рисунок 6164" descr="http://img.ria.ua/photos/ria/news_content/104/10413/1041303/104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ria.ua/photos/ria/news_content/104/10413/1041303/1041303.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590800" cy="1999916"/>
                    </a:xfrm>
                    <a:prstGeom prst="rect">
                      <a:avLst/>
                    </a:prstGeom>
                    <a:noFill/>
                    <a:ln>
                      <a:noFill/>
                    </a:ln>
                  </pic:spPr>
                </pic:pic>
              </a:graphicData>
            </a:graphic>
          </wp:anchor>
        </w:drawing>
      </w:r>
      <w:r w:rsidR="00FE3395">
        <w:rPr>
          <w:rStyle w:val="mw-headline"/>
          <w:lang w:val="ru-RU" w:eastAsia="ja-JP"/>
        </w:rPr>
        <w:t xml:space="preserve"> </w:t>
      </w:r>
    </w:p>
    <w:p w:rsidR="00FE3395" w:rsidRPr="001B395C" w:rsidRDefault="00FE3395" w:rsidP="00FE3395">
      <w:pPr>
        <w:tabs>
          <w:tab w:val="left" w:pos="6240"/>
        </w:tabs>
        <w:spacing w:line="360" w:lineRule="auto"/>
        <w:rPr>
          <w:rFonts w:ascii="Times New Roman" w:hAnsi="Times New Roman" w:cs="Times New Roman"/>
          <w:sz w:val="28"/>
          <w:szCs w:val="28"/>
          <w:shd w:val="clear" w:color="auto" w:fill="FFFFFF" w:themeFill="background1"/>
          <w:lang w:val="ru-RU"/>
        </w:rPr>
      </w:pPr>
    </w:p>
    <w:p w:rsidR="00FE3395" w:rsidRPr="001B395C" w:rsidRDefault="00FE3395" w:rsidP="00FE3395">
      <w:pPr>
        <w:tabs>
          <w:tab w:val="left" w:pos="6240"/>
        </w:tabs>
        <w:spacing w:line="360" w:lineRule="auto"/>
        <w:rPr>
          <w:rFonts w:ascii="Times New Roman" w:hAnsi="Times New Roman" w:cs="Times New Roman"/>
          <w:sz w:val="28"/>
          <w:szCs w:val="28"/>
          <w:shd w:val="clear" w:color="auto" w:fill="EAEAEA"/>
        </w:rPr>
      </w:pPr>
      <w:r w:rsidRPr="001B395C">
        <w:rPr>
          <w:rFonts w:ascii="Times New Roman" w:hAnsi="Times New Roman" w:cs="Times New Roman"/>
          <w:sz w:val="28"/>
          <w:szCs w:val="28"/>
          <w:shd w:val="clear" w:color="auto" w:fill="FFFFFF" w:themeFill="background1"/>
        </w:rPr>
        <w:t>Колишній будинок Григорія та Єлизавети Артинових, тепер Соборна, 79</w:t>
      </w:r>
    </w:p>
    <w:p w:rsidR="00B821AE" w:rsidRPr="00FE3395" w:rsidRDefault="00B821AE" w:rsidP="00881A94">
      <w:pPr>
        <w:tabs>
          <w:tab w:val="left" w:pos="6240"/>
        </w:tabs>
        <w:rPr>
          <w:rStyle w:val="mw-headline"/>
          <w:lang w:eastAsia="ja-JP"/>
        </w:rPr>
      </w:pPr>
    </w:p>
    <w:p w:rsidR="00B821AE" w:rsidRPr="005D62B5" w:rsidRDefault="00B821AE" w:rsidP="00B821AE">
      <w:pPr>
        <w:shd w:val="clear" w:color="auto" w:fill="FFFFFF"/>
        <w:spacing w:after="0" w:line="240" w:lineRule="auto"/>
        <w:rPr>
          <w:rFonts w:ascii="Times New Roman" w:hAnsi="Times New Roman" w:cs="Times New Roman"/>
          <w:color w:val="000000"/>
          <w:sz w:val="28"/>
          <w:szCs w:val="28"/>
        </w:rPr>
      </w:pPr>
    </w:p>
    <w:p w:rsidR="00881A94" w:rsidRDefault="00B821AE" w:rsidP="00881A94">
      <w:pPr>
        <w:pStyle w:val="a4"/>
        <w:shd w:val="clear" w:color="auto" w:fill="FFFFFF"/>
        <w:spacing w:before="0" w:beforeAutospacing="0" w:after="0" w:afterAutospacing="0" w:line="360" w:lineRule="auto"/>
        <w:jc w:val="both"/>
        <w:rPr>
          <w:rFonts w:ascii="Verdana" w:hAnsi="Verdana"/>
          <w:color w:val="000000"/>
          <w:sz w:val="18"/>
          <w:szCs w:val="18"/>
          <w:lang w:val="uk-UA"/>
        </w:rPr>
      </w:pPr>
      <w:r w:rsidRPr="005D62B5">
        <w:rPr>
          <w:color w:val="000000"/>
          <w:sz w:val="28"/>
          <w:szCs w:val="28"/>
        </w:rPr>
        <w:t>Військовий діяч першої світової </w:t>
      </w:r>
      <w:r w:rsidRPr="005D62B5">
        <w:rPr>
          <w:rStyle w:val="a7"/>
          <w:b w:val="0"/>
          <w:color w:val="000000"/>
          <w:sz w:val="28"/>
          <w:szCs w:val="28"/>
          <w:bdr w:val="none" w:sz="0" w:space="0" w:color="auto" w:frame="1"/>
        </w:rPr>
        <w:t>Олексій Брусилов проживав у будинку по вул. Артинова, 5</w:t>
      </w:r>
      <w:r w:rsidR="00881A94">
        <w:rPr>
          <w:rStyle w:val="a7"/>
          <w:b w:val="0"/>
          <w:color w:val="000000"/>
          <w:sz w:val="28"/>
          <w:szCs w:val="28"/>
          <w:bdr w:val="none" w:sz="0" w:space="0" w:color="auto" w:frame="1"/>
          <w:lang w:val="uk-UA"/>
        </w:rPr>
        <w:t>.</w:t>
      </w:r>
    </w:p>
    <w:p w:rsidR="00B821AE" w:rsidRDefault="00B821AE" w:rsidP="00FE3395">
      <w:pPr>
        <w:pStyle w:val="a4"/>
        <w:shd w:val="clear" w:color="auto" w:fill="FFFFFF"/>
        <w:spacing w:before="0" w:beforeAutospacing="0" w:after="0" w:afterAutospacing="0" w:line="360" w:lineRule="auto"/>
        <w:jc w:val="both"/>
        <w:rPr>
          <w:color w:val="000000"/>
          <w:sz w:val="28"/>
          <w:szCs w:val="28"/>
        </w:rPr>
      </w:pPr>
      <w:r>
        <w:rPr>
          <w:rFonts w:ascii="Verdana" w:hAnsi="Verdana"/>
          <w:noProof/>
          <w:color w:val="000000"/>
          <w:sz w:val="18"/>
          <w:szCs w:val="18"/>
          <w:lang w:eastAsia="ru-RU"/>
        </w:rPr>
        <w:drawing>
          <wp:anchor distT="0" distB="0" distL="114300" distR="114300" simplePos="0" relativeHeight="251668480" behindDoc="1" locked="0" layoutInCell="1" allowOverlap="1" wp14:anchorId="7E877253">
            <wp:simplePos x="0" y="0"/>
            <wp:positionH relativeFrom="column">
              <wp:posOffset>-3810</wp:posOffset>
            </wp:positionH>
            <wp:positionV relativeFrom="paragraph">
              <wp:posOffset>3810</wp:posOffset>
            </wp:positionV>
            <wp:extent cx="2752725" cy="2066925"/>
            <wp:effectExtent l="0" t="0" r="9525" b="9525"/>
            <wp:wrapTight wrapText="bothSides">
              <wp:wrapPolygon edited="0">
                <wp:start x="0" y="0"/>
                <wp:lineTo x="0" y="21500"/>
                <wp:lineTo x="21525" y="21500"/>
                <wp:lineTo x="21525" y="0"/>
                <wp:lineTo x="0" y="0"/>
              </wp:wrapPolygon>
            </wp:wrapTight>
            <wp:docPr id="6165" name="Рисунок 6165" descr="http://www.myvin.com.ua/content/user_files/images/P61213-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yvin.com.ua/content/user_files/images/P61213-121745.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752725" cy="2066925"/>
                    </a:xfrm>
                    <a:prstGeom prst="rect">
                      <a:avLst/>
                    </a:prstGeom>
                    <a:noFill/>
                    <a:ln>
                      <a:noFill/>
                    </a:ln>
                  </pic:spPr>
                </pic:pic>
              </a:graphicData>
            </a:graphic>
            <wp14:sizeRelV relativeFrom="margin">
              <wp14:pctHeight>0</wp14:pctHeight>
            </wp14:sizeRelV>
          </wp:anchor>
        </w:drawing>
      </w:r>
      <w:r w:rsidR="00881A94" w:rsidRPr="005D62B5">
        <w:rPr>
          <w:color w:val="000000"/>
          <w:sz w:val="28"/>
          <w:szCs w:val="28"/>
        </w:rPr>
        <w:t>До речі, спроектована споруда була іменитим архітектором, а також є відомості, що він і сам тут жив. Паркан навколо будинку хоч і неприглядний, але зберігся з початку ХХ століття. На фасаді є табличка, яка засвідчує перебування тут генерала Брусилова.</w:t>
      </w:r>
    </w:p>
    <w:p w:rsidR="00FE3395" w:rsidRDefault="00FE3395" w:rsidP="00FE3395">
      <w:pPr>
        <w:pStyle w:val="a4"/>
        <w:shd w:val="clear" w:color="auto" w:fill="FFFFFF"/>
        <w:spacing w:before="0" w:beforeAutospacing="0" w:after="0" w:afterAutospacing="0" w:line="360" w:lineRule="auto"/>
        <w:jc w:val="both"/>
        <w:rPr>
          <w:color w:val="000000"/>
          <w:sz w:val="28"/>
          <w:szCs w:val="28"/>
        </w:rPr>
      </w:pPr>
    </w:p>
    <w:p w:rsidR="001B395C" w:rsidRDefault="001B395C" w:rsidP="00FE3395">
      <w:pPr>
        <w:pStyle w:val="a4"/>
        <w:shd w:val="clear" w:color="auto" w:fill="FFFFFF"/>
        <w:spacing w:before="0" w:beforeAutospacing="0" w:after="270" w:afterAutospacing="0" w:line="360" w:lineRule="auto"/>
        <w:rPr>
          <w:color w:val="000000"/>
          <w:sz w:val="28"/>
          <w:szCs w:val="28"/>
        </w:rPr>
      </w:pPr>
    </w:p>
    <w:p w:rsidR="001B395C" w:rsidRDefault="001B395C" w:rsidP="00FE3395">
      <w:pPr>
        <w:pStyle w:val="a4"/>
        <w:shd w:val="clear" w:color="auto" w:fill="FFFFFF"/>
        <w:spacing w:before="0" w:beforeAutospacing="0" w:after="270" w:afterAutospacing="0" w:line="360" w:lineRule="auto"/>
        <w:rPr>
          <w:color w:val="000000"/>
          <w:sz w:val="28"/>
          <w:szCs w:val="28"/>
        </w:rPr>
      </w:pPr>
    </w:p>
    <w:p w:rsidR="00FE3395" w:rsidRDefault="00FE3395" w:rsidP="00FE3395">
      <w:pPr>
        <w:pStyle w:val="a4"/>
        <w:shd w:val="clear" w:color="auto" w:fill="FFFFFF"/>
        <w:spacing w:before="0" w:beforeAutospacing="0" w:after="270" w:afterAutospacing="0" w:line="360" w:lineRule="auto"/>
        <w:rPr>
          <w:rFonts w:ascii="Verdana" w:hAnsi="Verdana"/>
          <w:color w:val="000000"/>
          <w:sz w:val="18"/>
          <w:szCs w:val="18"/>
        </w:rPr>
      </w:pPr>
      <w:r w:rsidRPr="00647DA2">
        <w:rPr>
          <w:color w:val="000000"/>
          <w:sz w:val="28"/>
          <w:szCs w:val="28"/>
        </w:rPr>
        <w:lastRenderedPageBreak/>
        <w:t xml:space="preserve">Сучасна дитяча художня </w:t>
      </w:r>
      <w:r w:rsidRPr="005D62B5">
        <w:rPr>
          <w:sz w:val="28"/>
          <w:szCs w:val="28"/>
        </w:rPr>
        <w:t>школа  також спроектована Артиновим для</w:t>
      </w:r>
      <w:r w:rsidRPr="005D62B5">
        <w:rPr>
          <w:b/>
          <w:sz w:val="28"/>
          <w:szCs w:val="28"/>
        </w:rPr>
        <w:t> </w:t>
      </w:r>
      <w:r w:rsidRPr="005D62B5">
        <w:rPr>
          <w:rStyle w:val="a7"/>
          <w:b w:val="0"/>
          <w:sz w:val="28"/>
          <w:szCs w:val="28"/>
          <w:bdr w:val="none" w:sz="0" w:space="0" w:color="auto" w:frame="1"/>
        </w:rPr>
        <w:t>капітана Длуголенського</w:t>
      </w:r>
      <w:r w:rsidRPr="005D62B5">
        <w:rPr>
          <w:b/>
          <w:sz w:val="28"/>
          <w:szCs w:val="28"/>
        </w:rPr>
        <w:t>.</w:t>
      </w:r>
    </w:p>
    <w:p w:rsidR="00FE3395" w:rsidRDefault="00FE3395" w:rsidP="00FE3395">
      <w:pPr>
        <w:pStyle w:val="a4"/>
        <w:shd w:val="clear" w:color="auto" w:fill="FFFFFF"/>
        <w:spacing w:before="0" w:beforeAutospacing="0" w:after="0" w:afterAutospacing="0" w:line="360" w:lineRule="auto"/>
        <w:jc w:val="both"/>
        <w:rPr>
          <w:color w:val="000000"/>
          <w:sz w:val="28"/>
          <w:szCs w:val="28"/>
        </w:rPr>
      </w:pPr>
    </w:p>
    <w:p w:rsidR="00FE3395" w:rsidRDefault="00FE3395" w:rsidP="00FE3395">
      <w:pPr>
        <w:pStyle w:val="a4"/>
        <w:shd w:val="clear" w:color="auto" w:fill="FFFFFF"/>
        <w:spacing w:before="0" w:beforeAutospacing="0" w:after="0" w:afterAutospacing="0" w:line="360" w:lineRule="auto"/>
        <w:jc w:val="both"/>
        <w:rPr>
          <w:color w:val="000000"/>
          <w:sz w:val="28"/>
          <w:szCs w:val="28"/>
        </w:rPr>
      </w:pPr>
    </w:p>
    <w:p w:rsidR="00FE3395" w:rsidRDefault="00FE3395" w:rsidP="00FE3395">
      <w:pPr>
        <w:pStyle w:val="a4"/>
        <w:shd w:val="clear" w:color="auto" w:fill="FFFFFF"/>
        <w:spacing w:before="0" w:beforeAutospacing="0" w:after="0" w:afterAutospacing="0" w:line="360" w:lineRule="auto"/>
        <w:jc w:val="both"/>
        <w:rPr>
          <w:color w:val="000000"/>
          <w:sz w:val="28"/>
          <w:szCs w:val="28"/>
        </w:rPr>
      </w:pPr>
    </w:p>
    <w:p w:rsidR="00FE3395" w:rsidRDefault="00FE3395" w:rsidP="00FE3395">
      <w:pPr>
        <w:pStyle w:val="a4"/>
        <w:shd w:val="clear" w:color="auto" w:fill="FFFFFF"/>
        <w:spacing w:before="0" w:beforeAutospacing="0" w:after="0" w:afterAutospacing="0" w:line="360" w:lineRule="auto"/>
        <w:jc w:val="both"/>
        <w:rPr>
          <w:rFonts w:ascii="Verdana" w:hAnsi="Verdana"/>
          <w:color w:val="000000"/>
          <w:sz w:val="18"/>
          <w:szCs w:val="18"/>
          <w:lang w:val="uk-UA"/>
        </w:rPr>
      </w:pPr>
      <w:r>
        <w:rPr>
          <w:rFonts w:ascii="Verdana" w:hAnsi="Verdana"/>
          <w:noProof/>
          <w:color w:val="000000"/>
          <w:sz w:val="18"/>
          <w:szCs w:val="18"/>
          <w:lang w:eastAsia="ru-RU"/>
        </w:rPr>
        <w:drawing>
          <wp:anchor distT="0" distB="0" distL="114300" distR="114300" simplePos="0" relativeHeight="251670528" behindDoc="0" locked="0" layoutInCell="1" allowOverlap="1" wp14:anchorId="4184B14C">
            <wp:simplePos x="0" y="0"/>
            <wp:positionH relativeFrom="column">
              <wp:posOffset>-146685</wp:posOffset>
            </wp:positionH>
            <wp:positionV relativeFrom="paragraph">
              <wp:posOffset>-501015</wp:posOffset>
            </wp:positionV>
            <wp:extent cx="2762250" cy="2276475"/>
            <wp:effectExtent l="0" t="0" r="0" b="9525"/>
            <wp:wrapSquare wrapText="bothSides"/>
            <wp:docPr id="6166" name="Рисунок 6166" descr="http://www.myvin.com.ua/content/user_files/images/budynok-dlugolen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yvin.com.ua/content/user_files/images/budynok-dlugolenskogo.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762250" cy="2276475"/>
                    </a:xfrm>
                    <a:prstGeom prst="rect">
                      <a:avLst/>
                    </a:prstGeom>
                    <a:noFill/>
                    <a:ln>
                      <a:noFill/>
                    </a:ln>
                  </pic:spPr>
                </pic:pic>
              </a:graphicData>
            </a:graphic>
          </wp:anchor>
        </w:drawing>
      </w:r>
    </w:p>
    <w:p w:rsidR="00FE3395" w:rsidRPr="00FE3395" w:rsidRDefault="00FE3395" w:rsidP="00FE3395">
      <w:pPr>
        <w:pStyle w:val="a4"/>
        <w:shd w:val="clear" w:color="auto" w:fill="FFFFFF"/>
        <w:spacing w:before="0" w:beforeAutospacing="0" w:after="0" w:afterAutospacing="0" w:line="360" w:lineRule="auto"/>
        <w:jc w:val="both"/>
        <w:rPr>
          <w:rFonts w:ascii="Verdana" w:hAnsi="Verdana"/>
          <w:color w:val="000000"/>
          <w:sz w:val="18"/>
          <w:szCs w:val="18"/>
          <w:lang w:val="uk-UA"/>
        </w:rPr>
      </w:pPr>
    </w:p>
    <w:p w:rsidR="00B821AE" w:rsidRPr="00647DA2" w:rsidRDefault="00B821AE" w:rsidP="00B821AE">
      <w:pPr>
        <w:pStyle w:val="a4"/>
        <w:shd w:val="clear" w:color="auto" w:fill="FFFFFF"/>
        <w:spacing w:before="0" w:beforeAutospacing="0" w:after="0" w:afterAutospacing="0" w:line="255" w:lineRule="atLeast"/>
        <w:jc w:val="both"/>
        <w:rPr>
          <w:color w:val="000000"/>
          <w:sz w:val="28"/>
          <w:szCs w:val="28"/>
        </w:rPr>
      </w:pPr>
    </w:p>
    <w:p w:rsidR="00FE3395" w:rsidRPr="005D62B5" w:rsidRDefault="00FE3395" w:rsidP="00FE3395">
      <w:pPr>
        <w:pStyle w:val="a4"/>
        <w:shd w:val="clear" w:color="auto" w:fill="FFFFFF"/>
        <w:spacing w:before="0" w:beforeAutospacing="0" w:after="0" w:afterAutospacing="0" w:line="360" w:lineRule="auto"/>
        <w:jc w:val="both"/>
        <w:rPr>
          <w:b/>
          <w:sz w:val="28"/>
          <w:szCs w:val="28"/>
        </w:rPr>
      </w:pPr>
      <w:r w:rsidRPr="005D62B5">
        <w:rPr>
          <w:b/>
          <w:sz w:val="28"/>
          <w:szCs w:val="28"/>
        </w:rPr>
        <w:t xml:space="preserve"> </w:t>
      </w:r>
    </w:p>
    <w:p w:rsidR="00FE3395" w:rsidRDefault="00FE3395" w:rsidP="00B821AE">
      <w:pPr>
        <w:pStyle w:val="a4"/>
        <w:shd w:val="clear" w:color="auto" w:fill="FFFFFF"/>
        <w:spacing w:before="0" w:beforeAutospacing="0" w:after="0" w:afterAutospacing="0" w:line="255" w:lineRule="atLeast"/>
        <w:jc w:val="both"/>
        <w:rPr>
          <w:color w:val="000000"/>
          <w:sz w:val="28"/>
          <w:szCs w:val="28"/>
        </w:rPr>
      </w:pPr>
    </w:p>
    <w:p w:rsidR="00FE3395" w:rsidRDefault="00FE3395" w:rsidP="00B821AE">
      <w:pPr>
        <w:pStyle w:val="a4"/>
        <w:shd w:val="clear" w:color="auto" w:fill="FFFFFF"/>
        <w:spacing w:before="0" w:beforeAutospacing="0" w:after="0" w:afterAutospacing="0" w:line="255" w:lineRule="atLeast"/>
        <w:jc w:val="both"/>
        <w:rPr>
          <w:color w:val="000000"/>
          <w:sz w:val="28"/>
          <w:szCs w:val="28"/>
        </w:rPr>
      </w:pPr>
    </w:p>
    <w:p w:rsidR="00B821AE" w:rsidRDefault="00B821AE" w:rsidP="00B821AE">
      <w:pPr>
        <w:shd w:val="clear" w:color="auto" w:fill="FFFFFF"/>
        <w:spacing w:after="0" w:line="240" w:lineRule="auto"/>
        <w:rPr>
          <w:rFonts w:ascii="Times New Roman" w:hAnsi="Times New Roman" w:cs="Times New Roman"/>
          <w:color w:val="000000"/>
          <w:sz w:val="28"/>
          <w:szCs w:val="28"/>
        </w:rPr>
      </w:pP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FE3395" w:rsidRDefault="00B821AE" w:rsidP="00FE3395">
      <w:pPr>
        <w:pStyle w:val="a4"/>
        <w:shd w:val="clear" w:color="auto" w:fill="FFFFFF"/>
        <w:spacing w:before="0" w:beforeAutospacing="0" w:after="0" w:afterAutospacing="0" w:line="255" w:lineRule="atLeast"/>
        <w:jc w:val="both"/>
        <w:rPr>
          <w:color w:val="000000"/>
          <w:sz w:val="28"/>
          <w:szCs w:val="28"/>
        </w:rPr>
      </w:pPr>
      <w:r>
        <w:rPr>
          <w:noProof/>
          <w:lang w:eastAsia="ru-RU"/>
        </w:rPr>
        <w:drawing>
          <wp:anchor distT="0" distB="0" distL="114300" distR="114300" simplePos="0" relativeHeight="251680768" behindDoc="1" locked="0" layoutInCell="1" allowOverlap="1" wp14:anchorId="13AC21A4">
            <wp:simplePos x="0" y="0"/>
            <wp:positionH relativeFrom="column">
              <wp:posOffset>-3810</wp:posOffset>
            </wp:positionH>
            <wp:positionV relativeFrom="paragraph">
              <wp:posOffset>4445</wp:posOffset>
            </wp:positionV>
            <wp:extent cx="2771038" cy="1933575"/>
            <wp:effectExtent l="0" t="0" r="0" b="0"/>
            <wp:wrapTight wrapText="bothSides">
              <wp:wrapPolygon edited="0">
                <wp:start x="0" y="0"/>
                <wp:lineTo x="0" y="21281"/>
                <wp:lineTo x="21387" y="21281"/>
                <wp:lineTo x="21387" y="0"/>
                <wp:lineTo x="0" y="0"/>
              </wp:wrapPolygon>
            </wp:wrapTight>
            <wp:docPr id="6167" name="Рисунок 6167" descr="http://www.myvin.com.ua/content/user_files/images/budynok-Kumb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yvin.com.ua/content/user_files/images/budynok-Kumbari.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771038" cy="1933575"/>
                    </a:xfrm>
                    <a:prstGeom prst="rect">
                      <a:avLst/>
                    </a:prstGeom>
                    <a:noFill/>
                    <a:ln>
                      <a:noFill/>
                    </a:ln>
                  </pic:spPr>
                </pic:pic>
              </a:graphicData>
            </a:graphic>
          </wp:anchor>
        </w:drawing>
      </w:r>
      <w:r w:rsidR="00FE3395" w:rsidRPr="00647DA2">
        <w:rPr>
          <w:color w:val="000000"/>
          <w:sz w:val="28"/>
          <w:szCs w:val="28"/>
        </w:rPr>
        <w:t xml:space="preserve"> </w:t>
      </w:r>
    </w:p>
    <w:p w:rsidR="00B821AE" w:rsidRPr="00FE3395" w:rsidRDefault="00B821AE" w:rsidP="00B821AE">
      <w:pPr>
        <w:shd w:val="clear" w:color="auto" w:fill="FFFFFF"/>
        <w:spacing w:after="0" w:line="240" w:lineRule="auto"/>
        <w:rPr>
          <w:rFonts w:ascii="Times New Roman" w:hAnsi="Times New Roman" w:cs="Times New Roman"/>
          <w:color w:val="000000"/>
          <w:sz w:val="28"/>
          <w:szCs w:val="28"/>
          <w:lang w:val="ru-RU"/>
        </w:rPr>
      </w:pPr>
    </w:p>
    <w:p w:rsidR="00B821AE" w:rsidRPr="00FE3395" w:rsidRDefault="00FE3395" w:rsidP="00FE3395">
      <w:pPr>
        <w:shd w:val="clear" w:color="auto" w:fill="FFFFFF"/>
        <w:spacing w:after="0" w:line="360" w:lineRule="auto"/>
        <w:rPr>
          <w:rFonts w:ascii="Times New Roman" w:hAnsi="Times New Roman" w:cs="Times New Roman"/>
          <w:color w:val="000000"/>
          <w:sz w:val="28"/>
          <w:szCs w:val="28"/>
        </w:rPr>
      </w:pPr>
      <w:r w:rsidRPr="00FE3395">
        <w:rPr>
          <w:rFonts w:ascii="Times New Roman" w:hAnsi="Times New Roman" w:cs="Times New Roman"/>
          <w:color w:val="000000"/>
          <w:sz w:val="28"/>
          <w:szCs w:val="28"/>
        </w:rPr>
        <w:t>Маєток</w:t>
      </w:r>
      <w:r w:rsidRPr="00FE3395">
        <w:rPr>
          <w:rStyle w:val="a7"/>
          <w:rFonts w:ascii="Times New Roman" w:hAnsi="Times New Roman" w:cs="Times New Roman"/>
          <w:color w:val="000000"/>
          <w:sz w:val="28"/>
          <w:szCs w:val="28"/>
          <w:bdr w:val="none" w:sz="0" w:space="0" w:color="auto" w:frame="1"/>
        </w:rPr>
        <w:t xml:space="preserve"> </w:t>
      </w:r>
      <w:r w:rsidRPr="00FE3395">
        <w:rPr>
          <w:rStyle w:val="a7"/>
          <w:rFonts w:ascii="Times New Roman" w:hAnsi="Times New Roman" w:cs="Times New Roman"/>
          <w:b w:val="0"/>
          <w:color w:val="000000"/>
          <w:sz w:val="28"/>
          <w:szCs w:val="28"/>
          <w:bdr w:val="none" w:sz="0" w:space="0" w:color="auto" w:frame="1"/>
        </w:rPr>
        <w:t>купця Кумбарі по вул. Оводова, 1</w:t>
      </w:r>
      <w:r w:rsidRPr="00FE3395">
        <w:rPr>
          <w:rFonts w:ascii="Times New Roman" w:hAnsi="Times New Roman" w:cs="Times New Roman"/>
          <w:color w:val="000000"/>
          <w:sz w:val="28"/>
          <w:szCs w:val="28"/>
        </w:rPr>
        <w:t xml:space="preserve"> постав у 1913 році за проектом Артинова</w:t>
      </w:r>
    </w:p>
    <w:p w:rsidR="00FE3395" w:rsidRDefault="00FE3395" w:rsidP="00B821AE">
      <w:pPr>
        <w:shd w:val="clear" w:color="auto" w:fill="FFFFFF"/>
        <w:spacing w:after="0" w:line="240" w:lineRule="auto"/>
        <w:rPr>
          <w:rFonts w:ascii="Times New Roman" w:hAnsi="Times New Roman" w:cs="Times New Roman"/>
          <w:iCs/>
          <w:color w:val="333333"/>
          <w:sz w:val="28"/>
          <w:szCs w:val="28"/>
          <w:bdr w:val="none" w:sz="0" w:space="0" w:color="auto" w:frame="1"/>
          <w:shd w:val="clear" w:color="auto" w:fill="FFFFFF"/>
        </w:rPr>
      </w:pPr>
    </w:p>
    <w:p w:rsidR="00FE3395" w:rsidRDefault="00FE3395" w:rsidP="00B821AE">
      <w:pPr>
        <w:shd w:val="clear" w:color="auto" w:fill="FFFFFF"/>
        <w:spacing w:after="0" w:line="240" w:lineRule="auto"/>
        <w:rPr>
          <w:rFonts w:ascii="Times New Roman" w:hAnsi="Times New Roman" w:cs="Times New Roman"/>
          <w:iCs/>
          <w:color w:val="333333"/>
          <w:sz w:val="28"/>
          <w:szCs w:val="28"/>
          <w:bdr w:val="none" w:sz="0" w:space="0" w:color="auto" w:frame="1"/>
          <w:shd w:val="clear" w:color="auto" w:fill="FFFFFF"/>
        </w:rPr>
      </w:pPr>
    </w:p>
    <w:p w:rsidR="00FE3395" w:rsidRDefault="00FE3395" w:rsidP="00B821AE">
      <w:pPr>
        <w:shd w:val="clear" w:color="auto" w:fill="FFFFFF"/>
        <w:spacing w:after="0" w:line="240" w:lineRule="auto"/>
        <w:rPr>
          <w:rFonts w:ascii="Times New Roman" w:hAnsi="Times New Roman" w:cs="Times New Roman"/>
          <w:iCs/>
          <w:color w:val="333333"/>
          <w:sz w:val="28"/>
          <w:szCs w:val="28"/>
          <w:bdr w:val="none" w:sz="0" w:space="0" w:color="auto" w:frame="1"/>
          <w:shd w:val="clear" w:color="auto" w:fill="FFFFFF"/>
        </w:rPr>
      </w:pPr>
    </w:p>
    <w:p w:rsidR="00FE3395" w:rsidRDefault="00FE3395" w:rsidP="00B821AE">
      <w:pPr>
        <w:shd w:val="clear" w:color="auto" w:fill="FFFFFF"/>
        <w:spacing w:after="0" w:line="240" w:lineRule="auto"/>
        <w:rPr>
          <w:rFonts w:ascii="Times New Roman" w:hAnsi="Times New Roman" w:cs="Times New Roman"/>
          <w:iCs/>
          <w:color w:val="333333"/>
          <w:sz w:val="28"/>
          <w:szCs w:val="28"/>
          <w:bdr w:val="none" w:sz="0" w:space="0" w:color="auto" w:frame="1"/>
          <w:shd w:val="clear" w:color="auto" w:fill="FFFFFF"/>
        </w:rPr>
      </w:pPr>
    </w:p>
    <w:p w:rsidR="00B821AE" w:rsidRDefault="00B821AE" w:rsidP="00B821AE">
      <w:pPr>
        <w:shd w:val="clear" w:color="auto" w:fill="FFFFFF"/>
        <w:spacing w:after="0" w:line="240" w:lineRule="auto"/>
        <w:rPr>
          <w:rFonts w:ascii="Times New Roman" w:hAnsi="Times New Roman" w:cs="Times New Roman"/>
          <w:iCs/>
          <w:color w:val="333333"/>
          <w:sz w:val="28"/>
          <w:szCs w:val="28"/>
          <w:bdr w:val="none" w:sz="0" w:space="0" w:color="auto" w:frame="1"/>
          <w:shd w:val="clear" w:color="auto" w:fill="FFFFFF"/>
        </w:rPr>
      </w:pPr>
      <w:r w:rsidRPr="00464B22">
        <w:rPr>
          <w:rFonts w:ascii="Times New Roman" w:hAnsi="Times New Roman" w:cs="Times New Roman"/>
          <w:iCs/>
          <w:color w:val="333333"/>
          <w:sz w:val="28"/>
          <w:szCs w:val="28"/>
          <w:bdr w:val="none" w:sz="0" w:space="0" w:color="auto" w:frame="1"/>
          <w:shd w:val="clear" w:color="auto" w:fill="FFFFFF"/>
        </w:rPr>
        <w:t>Будівля реального училища (1891), вул.Соборна,87</w:t>
      </w:r>
    </w:p>
    <w:p w:rsidR="00FE3395" w:rsidRPr="00464B22" w:rsidRDefault="00FE3395" w:rsidP="00B821AE">
      <w:pPr>
        <w:shd w:val="clear" w:color="auto" w:fill="FFFFFF"/>
        <w:spacing w:after="0" w:line="240" w:lineRule="auto"/>
        <w:rPr>
          <w:rFonts w:ascii="Times New Roman" w:hAnsi="Times New Roman" w:cs="Times New Roman"/>
          <w:color w:val="000000"/>
          <w:sz w:val="28"/>
          <w:szCs w:val="28"/>
        </w:rPr>
      </w:pPr>
    </w:p>
    <w:p w:rsidR="00B821AE" w:rsidRDefault="00B821AE" w:rsidP="00B821AE">
      <w:pPr>
        <w:shd w:val="clear" w:color="auto" w:fill="FFFFFF"/>
        <w:spacing w:after="0" w:line="240" w:lineRule="auto"/>
        <w:rPr>
          <w:rFonts w:ascii="Times New Roman" w:hAnsi="Times New Roman" w:cs="Times New Roman"/>
          <w:color w:val="000000"/>
          <w:sz w:val="28"/>
          <w:szCs w:val="28"/>
        </w:rPr>
      </w:pPr>
      <w:r>
        <w:rPr>
          <w:noProof/>
          <w:lang w:val="ru-RU" w:eastAsia="ru-RU"/>
        </w:rPr>
        <w:drawing>
          <wp:inline distT="0" distB="0" distL="0" distR="0" wp14:anchorId="25700138" wp14:editId="54EB75F1">
            <wp:extent cx="2752725" cy="2057172"/>
            <wp:effectExtent l="0" t="0" r="0" b="635"/>
            <wp:docPr id="6168" name="Рисунок 6168" descr="ÐÐ°ÑÑÐ¸Ð½ÐºÐ¸ Ð¿Ð¾ Ð·Ð°Ð¿ÑÐ¾ÑÑ Ð²ÑÐ½Ð½Ð¸ÑÑÐºÐµ ÑÐµÐ°Ð»ÑÐ½Ðµ ÑÑÐ¸Ð»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Ð²ÑÐ½Ð½Ð¸ÑÑÐºÐµ ÑÐµÐ°Ð»ÑÐ½Ðµ ÑÑÐ¸Ð»Ð¸ÑÐµ"/>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752725" cy="2057172"/>
                    </a:xfrm>
                    <a:prstGeom prst="rect">
                      <a:avLst/>
                    </a:prstGeom>
                    <a:noFill/>
                    <a:ln>
                      <a:noFill/>
                    </a:ln>
                  </pic:spPr>
                </pic:pic>
              </a:graphicData>
            </a:graphic>
          </wp:inline>
        </w:drawing>
      </w:r>
      <w:r w:rsidR="00FE3395">
        <w:rPr>
          <w:rFonts w:ascii="Times New Roman" w:hAnsi="Times New Roman" w:cs="Times New Roman"/>
          <w:color w:val="000000"/>
          <w:sz w:val="28"/>
          <w:szCs w:val="28"/>
        </w:rPr>
        <w:t xml:space="preserve">   </w:t>
      </w:r>
      <w:r w:rsidR="00FE3395">
        <w:rPr>
          <w:noProof/>
          <w:lang w:val="ru-RU" w:eastAsia="ru-RU"/>
        </w:rPr>
        <w:drawing>
          <wp:inline distT="0" distB="0" distL="0" distR="0" wp14:anchorId="5A77DDD5" wp14:editId="43860B85">
            <wp:extent cx="2942590" cy="2047776"/>
            <wp:effectExtent l="0" t="0" r="0" b="0"/>
            <wp:docPr id="6169" name="Рисунок 6169" descr="http://www.townpass.com.ua/news/uploads/btsjpiIYInBwfW5MTrUCHV4V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ownpass.com.ua/news/uploads/btsjpiIYInBwfW5MTrUCHV4VP.jpe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972323" cy="2068467"/>
                    </a:xfrm>
                    <a:prstGeom prst="rect">
                      <a:avLst/>
                    </a:prstGeom>
                    <a:noFill/>
                    <a:ln>
                      <a:noFill/>
                    </a:ln>
                  </pic:spPr>
                </pic:pic>
              </a:graphicData>
            </a:graphic>
          </wp:inline>
        </w:drawing>
      </w: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FE3395" w:rsidRDefault="00FE3395" w:rsidP="00B821AE">
      <w:pPr>
        <w:shd w:val="clear" w:color="auto" w:fill="FFFFFF"/>
        <w:spacing w:after="0" w:line="240" w:lineRule="auto"/>
        <w:rPr>
          <w:rFonts w:ascii="Times New Roman" w:hAnsi="Times New Roman" w:cs="Times New Roman"/>
          <w:color w:val="000000"/>
          <w:sz w:val="28"/>
          <w:szCs w:val="28"/>
        </w:rPr>
      </w:pPr>
    </w:p>
    <w:p w:rsidR="00B821AE" w:rsidRDefault="00FE3395" w:rsidP="00B821AE">
      <w:pPr>
        <w:shd w:val="clear" w:color="auto" w:fill="FFFFFF"/>
        <w:spacing w:after="0" w:line="240" w:lineRule="auto"/>
        <w:rPr>
          <w:rFonts w:ascii="Times New Roman" w:hAnsi="Times New Roman" w:cs="Times New Roman"/>
          <w:color w:val="000000"/>
          <w:sz w:val="28"/>
          <w:szCs w:val="28"/>
        </w:rPr>
      </w:pPr>
      <w:r>
        <w:rPr>
          <w:noProof/>
          <w:lang w:val="ru-RU" w:eastAsia="ru-RU"/>
        </w:rPr>
        <w:drawing>
          <wp:anchor distT="0" distB="0" distL="114300" distR="114300" simplePos="0" relativeHeight="251661312" behindDoc="0" locked="0" layoutInCell="1" allowOverlap="1" wp14:anchorId="449946BE">
            <wp:simplePos x="0" y="0"/>
            <wp:positionH relativeFrom="column">
              <wp:posOffset>-4445</wp:posOffset>
            </wp:positionH>
            <wp:positionV relativeFrom="paragraph">
              <wp:posOffset>173355</wp:posOffset>
            </wp:positionV>
            <wp:extent cx="2733675" cy="1858645"/>
            <wp:effectExtent l="0" t="0" r="9525" b="8255"/>
            <wp:wrapSquare wrapText="bothSides"/>
            <wp:docPr id="6170" name="Рисунок 617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¾ÑÐ¾Ð¶ÐµÐµ Ð¸Ð·Ð¾Ð±ÑÐ°Ð¶ÐµÐ½Ð¸Ðµ"/>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273367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1AE" w:rsidRDefault="00B821AE" w:rsidP="00B821AE">
      <w:pPr>
        <w:shd w:val="clear" w:color="auto" w:fill="FFFFFF"/>
        <w:spacing w:after="0" w:line="240" w:lineRule="auto"/>
        <w:rPr>
          <w:rFonts w:ascii="Times New Roman" w:hAnsi="Times New Roman" w:cs="Times New Roman"/>
          <w:color w:val="000000"/>
          <w:sz w:val="28"/>
          <w:szCs w:val="28"/>
        </w:rPr>
      </w:pPr>
    </w:p>
    <w:p w:rsidR="00B821AE" w:rsidRDefault="00B821AE" w:rsidP="00FE3395">
      <w:pPr>
        <w:shd w:val="clear" w:color="auto" w:fill="FFFFFF"/>
        <w:spacing w:after="0" w:line="360" w:lineRule="auto"/>
        <w:rPr>
          <w:rFonts w:ascii="Times New Roman" w:hAnsi="Times New Roman" w:cs="Times New Roman"/>
          <w:color w:val="000000"/>
          <w:sz w:val="28"/>
          <w:szCs w:val="28"/>
        </w:rPr>
      </w:pPr>
      <w:r w:rsidRPr="001C16BA">
        <w:rPr>
          <w:rFonts w:ascii="Times New Roman" w:hAnsi="Times New Roman" w:cs="Times New Roman"/>
          <w:color w:val="000000"/>
          <w:sz w:val="28"/>
          <w:szCs w:val="28"/>
        </w:rPr>
        <w:t>Пiд керiвництвом Г. Г. Артинова були створенi бульвар на Олександрiвськiй площi (нинi, пiсля реконструкцiї, сквер iм. Козицького та Меморiал Слави), бульвар Оводова на Поштовiй вулицi – Миколаївському проспектi, бульвар на Великiй Олександрiвськiй вулицi, нинi проспект Коцюбинського (цi бульвари не збереглися). Були розпланованi та забудованi особняками Слов’янка, Садки, Замостя. В Садках, на Старому мiстi та Замостi розташовано початковi училища, а для чоловiчої гiмназiї реконструйовано службовi примiщення в колишнiх єзуїтських мурах.</w:t>
      </w:r>
    </w:p>
    <w:p w:rsidR="00B821AE" w:rsidRPr="001C16BA" w:rsidRDefault="00B821AE" w:rsidP="00FE3395">
      <w:pPr>
        <w:shd w:val="clear" w:color="auto" w:fill="FFFFFF"/>
        <w:spacing w:after="0" w:line="360" w:lineRule="auto"/>
        <w:rPr>
          <w:rFonts w:ascii="Times New Roman" w:eastAsia="Times New Roman" w:hAnsi="Times New Roman" w:cs="Times New Roman"/>
          <w:color w:val="000000"/>
          <w:sz w:val="28"/>
          <w:szCs w:val="28"/>
          <w:lang w:eastAsia="uk-UA"/>
        </w:rPr>
      </w:pPr>
      <w:r>
        <w:rPr>
          <w:rFonts w:ascii="Times New Roman" w:hAnsi="Times New Roman" w:cs="Times New Roman"/>
          <w:color w:val="000000"/>
          <w:sz w:val="28"/>
          <w:szCs w:val="28"/>
        </w:rPr>
        <w:t xml:space="preserve">    </w:t>
      </w:r>
      <w:r w:rsidRPr="001C16BA">
        <w:rPr>
          <w:rFonts w:ascii="Times New Roman" w:eastAsia="Times New Roman" w:hAnsi="Times New Roman" w:cs="Times New Roman"/>
          <w:color w:val="000000"/>
          <w:sz w:val="28"/>
          <w:szCs w:val="28"/>
          <w:lang w:eastAsia="uk-UA"/>
        </w:rPr>
        <w:t>Про Григорія Артинова справедливо кажуть, що це людина, "якій судилося змінити обличчя міста".</w:t>
      </w:r>
      <w:r>
        <w:rPr>
          <w:rFonts w:ascii="Times New Roman" w:eastAsia="Times New Roman" w:hAnsi="Times New Roman" w:cs="Times New Roman"/>
          <w:color w:val="000000"/>
          <w:sz w:val="28"/>
          <w:szCs w:val="28"/>
          <w:lang w:eastAsia="uk-UA"/>
        </w:rPr>
        <w:br w:type="textWrapping" w:clear="all"/>
      </w:r>
    </w:p>
    <w:p w:rsidR="00B821AE" w:rsidRDefault="00B821AE" w:rsidP="00B821AE"/>
    <w:p w:rsidR="00B821AE" w:rsidRDefault="00B821AE" w:rsidP="00B821AE"/>
    <w:p w:rsidR="00B821AE" w:rsidRDefault="00B821AE"/>
    <w:p w:rsidR="005D62B5" w:rsidRDefault="005D62B5"/>
    <w:p w:rsidR="00B66862" w:rsidRDefault="00B66862"/>
    <w:p w:rsidR="005D62B5" w:rsidRDefault="005D62B5"/>
    <w:p w:rsidR="005D62B5" w:rsidRDefault="005D62B5"/>
    <w:p w:rsidR="005D62B5" w:rsidRDefault="005D62B5"/>
    <w:p w:rsidR="00B66862" w:rsidRDefault="00B66862"/>
    <w:p w:rsidR="005D62B5" w:rsidRDefault="005D62B5"/>
    <w:p w:rsidR="005D62B5" w:rsidRDefault="005D62B5"/>
    <w:p w:rsidR="00B66862" w:rsidRDefault="00B66862"/>
    <w:p w:rsidR="005D62B5" w:rsidRDefault="005D62B5"/>
    <w:p w:rsidR="005D62B5" w:rsidRDefault="005D62B5"/>
    <w:p w:rsidR="001B395C" w:rsidRDefault="001B395C"/>
    <w:p w:rsidR="005D62B5" w:rsidRDefault="001B395C" w:rsidP="001B395C">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D62B5" w:rsidRPr="005D62B5">
        <w:rPr>
          <w:rFonts w:ascii="Times New Roman" w:hAnsi="Times New Roman" w:cs="Times New Roman"/>
          <w:b/>
          <w:sz w:val="28"/>
          <w:szCs w:val="28"/>
        </w:rPr>
        <w:t>ВИСНОВКИ</w:t>
      </w:r>
    </w:p>
    <w:p w:rsidR="00505E66" w:rsidRPr="00505E66" w:rsidRDefault="00BA53F8" w:rsidP="001B395C">
      <w:pPr>
        <w:shd w:val="clear" w:color="auto" w:fill="FFFFFF"/>
        <w:spacing w:after="0" w:line="360" w:lineRule="auto"/>
        <w:rPr>
          <w:rFonts w:ascii="Times New Roman" w:eastAsia="Times New Roman" w:hAnsi="Times New Roman" w:cs="Times New Roman"/>
          <w:color w:val="000000"/>
          <w:sz w:val="28"/>
          <w:szCs w:val="28"/>
          <w:lang w:eastAsia="uk-UA"/>
        </w:rPr>
      </w:pPr>
      <w:r w:rsidRPr="00BA53F8">
        <w:rPr>
          <w:rFonts w:ascii="Times New Roman" w:eastAsia="Times New Roman" w:hAnsi="Times New Roman" w:cs="Times New Roman"/>
          <w:bCs/>
          <w:color w:val="000000"/>
          <w:sz w:val="28"/>
          <w:szCs w:val="28"/>
          <w:bdr w:val="none" w:sz="0" w:space="0" w:color="auto" w:frame="1"/>
          <w:lang w:eastAsia="uk-UA"/>
        </w:rPr>
        <w:t xml:space="preserve">    </w:t>
      </w:r>
      <w:r w:rsidR="00505E66" w:rsidRPr="00D1246F">
        <w:rPr>
          <w:rFonts w:ascii="Times New Roman" w:eastAsia="Times New Roman" w:hAnsi="Times New Roman" w:cs="Times New Roman"/>
          <w:bCs/>
          <w:color w:val="000000"/>
          <w:sz w:val="28"/>
          <w:szCs w:val="28"/>
          <w:bdr w:val="none" w:sz="0" w:space="0" w:color="auto" w:frame="1"/>
          <w:lang w:eastAsia="uk-UA"/>
        </w:rPr>
        <w:t>Мета патріотичного виховання</w:t>
      </w:r>
      <w:r w:rsidR="00505E66" w:rsidRPr="00505E66">
        <w:rPr>
          <w:rFonts w:ascii="Times New Roman" w:eastAsia="Times New Roman" w:hAnsi="Times New Roman" w:cs="Times New Roman"/>
          <w:color w:val="000000"/>
          <w:sz w:val="28"/>
          <w:szCs w:val="28"/>
          <w:lang w:eastAsia="uk-UA"/>
        </w:rPr>
        <w:t xml:space="preserve"> – це виховання свідомого громадянина, патріота, набуття соціального досвіду, високої культури міжнаціональних взаємин, формування </w:t>
      </w:r>
      <w:r w:rsidR="00D1246F" w:rsidRPr="00D1246F">
        <w:rPr>
          <w:rFonts w:ascii="Times New Roman" w:eastAsia="Times New Roman" w:hAnsi="Times New Roman" w:cs="Times New Roman"/>
          <w:color w:val="000000"/>
          <w:sz w:val="28"/>
          <w:szCs w:val="28"/>
          <w:lang w:eastAsia="uk-UA"/>
        </w:rPr>
        <w:t>в учнів</w:t>
      </w:r>
      <w:r w:rsidR="00505E66" w:rsidRPr="00505E66">
        <w:rPr>
          <w:rFonts w:ascii="Times New Roman" w:eastAsia="Times New Roman" w:hAnsi="Times New Roman" w:cs="Times New Roman"/>
          <w:color w:val="000000"/>
          <w:sz w:val="28"/>
          <w:szCs w:val="28"/>
          <w:lang w:eastAsia="uk-UA"/>
        </w:rPr>
        <w:t xml:space="preserve"> потреби та уміння жити в громадському суспільстві, духовності та фізичної досконалості, моральної, художньо-естетичної культури.</w:t>
      </w:r>
    </w:p>
    <w:p w:rsidR="00505E66" w:rsidRPr="00505E66" w:rsidRDefault="00BA53F8" w:rsidP="001B395C">
      <w:pPr>
        <w:shd w:val="clear" w:color="auto" w:fill="FFFFFF"/>
        <w:spacing w:after="210" w:line="360" w:lineRule="auto"/>
        <w:rPr>
          <w:rFonts w:ascii="Times New Roman" w:eastAsia="Times New Roman" w:hAnsi="Times New Roman" w:cs="Times New Roman"/>
          <w:color w:val="000000"/>
          <w:sz w:val="28"/>
          <w:szCs w:val="28"/>
          <w:lang w:eastAsia="uk-UA"/>
        </w:rPr>
      </w:pPr>
      <w:r w:rsidRPr="00BA53F8">
        <w:rPr>
          <w:rFonts w:ascii="Times New Roman" w:eastAsia="Times New Roman" w:hAnsi="Times New Roman" w:cs="Times New Roman"/>
          <w:color w:val="000000"/>
          <w:sz w:val="28"/>
          <w:szCs w:val="28"/>
          <w:lang w:eastAsia="uk-UA"/>
        </w:rPr>
        <w:t xml:space="preserve">    </w:t>
      </w:r>
      <w:r w:rsidR="00505E66" w:rsidRPr="00505E66">
        <w:rPr>
          <w:rFonts w:ascii="Times New Roman" w:eastAsia="Times New Roman" w:hAnsi="Times New Roman" w:cs="Times New Roman"/>
          <w:color w:val="000000"/>
          <w:sz w:val="28"/>
          <w:szCs w:val="28"/>
          <w:lang w:eastAsia="uk-UA"/>
        </w:rPr>
        <w:t>Патріотичне виховання в школах спрямовується на залучення учнів до глибинних пластів національної культури і духовності, формування у дітей та молоді національних світоглядних позицій, ідей, поглядів і переконань на основі цінностей вітчизняної та світової культури. Воно здійснюється на всіх етапах навчання в школі, забезпечується всебічний розвиток, гармонійність і цілісність особистості, розвиток її здібностей та обдарованість, збагачення на цій основі інтелектуального потенціалу народу, його духовності і культури, виховання громадянина України, здатного до самостійного мислення, суспільного вибору і діяльності, спрямованої на процвітання України.</w:t>
      </w:r>
      <w:r w:rsidRPr="00BA53F8">
        <w:rPr>
          <w:rFonts w:ascii="Times New Roman" w:eastAsia="Times New Roman" w:hAnsi="Times New Roman" w:cs="Times New Roman"/>
          <w:color w:val="000000"/>
          <w:sz w:val="28"/>
          <w:szCs w:val="28"/>
          <w:lang w:eastAsia="uk-UA"/>
        </w:rPr>
        <w:t xml:space="preserve">     </w:t>
      </w:r>
      <w:r w:rsidR="00505E66" w:rsidRPr="00505E66">
        <w:rPr>
          <w:rFonts w:ascii="Times New Roman" w:eastAsia="Times New Roman" w:hAnsi="Times New Roman" w:cs="Times New Roman"/>
          <w:color w:val="000000"/>
          <w:sz w:val="28"/>
          <w:szCs w:val="28"/>
          <w:lang w:eastAsia="uk-UA"/>
        </w:rPr>
        <w:t>Найважливішою громадянською рисою особистості є сформованість національної свідомості, патріотичних почуттів до рідної землі, свого народу</w:t>
      </w:r>
      <w:r w:rsidR="00D1246F" w:rsidRPr="00D1246F">
        <w:rPr>
          <w:rFonts w:ascii="Times New Roman" w:eastAsia="Times New Roman" w:hAnsi="Times New Roman" w:cs="Times New Roman"/>
          <w:color w:val="000000"/>
          <w:sz w:val="28"/>
          <w:szCs w:val="28"/>
          <w:lang w:eastAsia="uk-UA"/>
        </w:rPr>
        <w:t>.</w:t>
      </w:r>
      <w:r w:rsidRPr="00BA53F8">
        <w:rPr>
          <w:rFonts w:ascii="Times New Roman" w:eastAsia="Times New Roman" w:hAnsi="Times New Roman" w:cs="Times New Roman"/>
          <w:color w:val="000000"/>
          <w:sz w:val="28"/>
          <w:szCs w:val="28"/>
          <w:lang w:eastAsia="uk-UA"/>
        </w:rPr>
        <w:t xml:space="preserve">    </w:t>
      </w:r>
      <w:r w:rsidR="00505E66" w:rsidRPr="00505E66">
        <w:rPr>
          <w:rFonts w:ascii="Times New Roman" w:eastAsia="Times New Roman" w:hAnsi="Times New Roman" w:cs="Times New Roman"/>
          <w:color w:val="000000"/>
          <w:sz w:val="28"/>
          <w:szCs w:val="28"/>
          <w:lang w:eastAsia="uk-UA"/>
        </w:rPr>
        <w:t>Школа це життєвий простір дитини; тут вона не просто готується до життя, а живе. Тому виховна робота планується так, щоб сприяти становленню особистості як творця і проектувальника життя, гармонізації та гуманізації стосунків між учнями і педагогами, школою і родиною, керуючись ідеями самоцінності дитинства, демократичного діалогу між поколіннями. Важливу роль у цьому відіграє позакласна робота. Її мета полягає у задоволенні інтересів і запитів дітей, розвитку їх творчого потенціалу, нахилів і здібностей у різних сферах діяльності та спілкування. Мета формування патріотичних почуттів передбачає вироблення і зміцнення в свідомості кожного громадянина гордості за свою Вітчизну, її історію й традиції, готовності захищати її свободу.</w:t>
      </w:r>
    </w:p>
    <w:p w:rsidR="006F1F95" w:rsidRPr="00EF35DB" w:rsidRDefault="00D1246F" w:rsidP="001B395C">
      <w:pPr>
        <w:shd w:val="clear" w:color="auto" w:fill="FFFFFF"/>
        <w:spacing w:after="210" w:line="360" w:lineRule="auto"/>
        <w:rPr>
          <w:rFonts w:ascii="Times New Roman" w:eastAsia="Times New Roman" w:hAnsi="Times New Roman" w:cs="Times New Roman"/>
          <w:color w:val="000000"/>
          <w:sz w:val="28"/>
          <w:szCs w:val="28"/>
          <w:lang w:eastAsia="uk-UA"/>
        </w:rPr>
      </w:pPr>
      <w:r w:rsidRPr="00D1246F">
        <w:rPr>
          <w:rFonts w:ascii="Times New Roman" w:eastAsia="Times New Roman" w:hAnsi="Times New Roman" w:cs="Times New Roman"/>
          <w:color w:val="000000"/>
          <w:sz w:val="28"/>
          <w:szCs w:val="28"/>
          <w:lang w:eastAsia="uk-UA"/>
        </w:rPr>
        <w:lastRenderedPageBreak/>
        <w:t>Подані напрацювання допоможуть класним керівникам, педагогам-організаторам, вчителям</w:t>
      </w:r>
      <w:r w:rsidR="00505E66" w:rsidRPr="00505E66">
        <w:rPr>
          <w:rFonts w:ascii="Times New Roman" w:eastAsia="Times New Roman" w:hAnsi="Times New Roman" w:cs="Times New Roman"/>
          <w:color w:val="000000"/>
          <w:sz w:val="28"/>
          <w:szCs w:val="28"/>
          <w:lang w:eastAsia="uk-UA"/>
        </w:rPr>
        <w:t xml:space="preserve"> </w:t>
      </w:r>
      <w:r w:rsidRPr="00D1246F">
        <w:rPr>
          <w:rFonts w:ascii="Times New Roman" w:eastAsia="Times New Roman" w:hAnsi="Times New Roman" w:cs="Times New Roman"/>
          <w:color w:val="000000"/>
          <w:sz w:val="28"/>
          <w:szCs w:val="28"/>
          <w:lang w:eastAsia="uk-UA"/>
        </w:rPr>
        <w:t>у формуванні в учнів</w:t>
      </w:r>
      <w:r w:rsidR="00505E66" w:rsidRPr="00505E66">
        <w:rPr>
          <w:rFonts w:ascii="Times New Roman" w:eastAsia="Times New Roman" w:hAnsi="Times New Roman" w:cs="Times New Roman"/>
          <w:color w:val="000000"/>
          <w:sz w:val="28"/>
          <w:szCs w:val="28"/>
          <w:lang w:eastAsia="uk-UA"/>
        </w:rPr>
        <w:t xml:space="preserve"> почуття патріотизму, любові до свого народу</w:t>
      </w:r>
      <w:r w:rsidRPr="00D1246F">
        <w:rPr>
          <w:rFonts w:ascii="Times New Roman" w:eastAsia="Times New Roman" w:hAnsi="Times New Roman" w:cs="Times New Roman"/>
          <w:color w:val="000000"/>
          <w:sz w:val="28"/>
          <w:szCs w:val="28"/>
          <w:lang w:eastAsia="uk-UA"/>
        </w:rPr>
        <w:t xml:space="preserve">, рідної землі, а також зацікавлять їх до дослідження історії </w:t>
      </w:r>
      <w:r w:rsidR="003B01E0">
        <w:rPr>
          <w:rFonts w:ascii="Times New Roman" w:eastAsia="Times New Roman" w:hAnsi="Times New Roman" w:cs="Times New Roman"/>
          <w:color w:val="000000"/>
          <w:sz w:val="28"/>
          <w:szCs w:val="28"/>
          <w:lang w:eastAsia="uk-UA"/>
        </w:rPr>
        <w:t xml:space="preserve">та сучасності </w:t>
      </w:r>
      <w:r w:rsidRPr="00D1246F">
        <w:rPr>
          <w:rFonts w:ascii="Times New Roman" w:eastAsia="Times New Roman" w:hAnsi="Times New Roman" w:cs="Times New Roman"/>
          <w:color w:val="000000"/>
          <w:sz w:val="28"/>
          <w:szCs w:val="28"/>
          <w:lang w:eastAsia="uk-UA"/>
        </w:rPr>
        <w:t>міста, вулиці, будинку, в якому мешкають. Тема малої батьківщини дуже багатогранна. Тут можна було б додати дослідження про видатних людей, історичних персоналій, життя яких пов</w:t>
      </w:r>
      <w:r w:rsidRPr="00D1246F">
        <w:rPr>
          <w:rFonts w:ascii="Times New Roman" w:eastAsia="Times New Roman" w:hAnsi="Times New Roman" w:cs="Times New Roman"/>
          <w:color w:val="000000"/>
          <w:sz w:val="28"/>
          <w:szCs w:val="28"/>
          <w:lang w:val="ru-RU" w:eastAsia="uk-UA"/>
        </w:rPr>
        <w:t>’</w:t>
      </w:r>
      <w:r w:rsidRPr="00D1246F">
        <w:rPr>
          <w:rFonts w:ascii="Times New Roman" w:eastAsia="Times New Roman" w:hAnsi="Times New Roman" w:cs="Times New Roman"/>
          <w:color w:val="000000"/>
          <w:sz w:val="28"/>
          <w:szCs w:val="28"/>
          <w:lang w:eastAsia="uk-UA"/>
        </w:rPr>
        <w:t xml:space="preserve">язане зі столицею Поділля, поезії та пісні про Вінницю, учнівське бачення на розбудову і зміни рідного міста тощо. Тож запрошуємо колег до подальшої співпраці. </w:t>
      </w:r>
    </w:p>
    <w:sectPr w:rsidR="006F1F95" w:rsidRPr="00EF35DB" w:rsidSect="0090526B">
      <w:footerReference w:type="default" r:id="rId17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115" w:rsidRDefault="00473115" w:rsidP="005A3C69">
      <w:pPr>
        <w:spacing w:after="0" w:line="240" w:lineRule="auto"/>
      </w:pPr>
      <w:r>
        <w:separator/>
      </w:r>
    </w:p>
  </w:endnote>
  <w:endnote w:type="continuationSeparator" w:id="0">
    <w:p w:rsidR="00473115" w:rsidRDefault="00473115" w:rsidP="005A3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decorative"/>
    <w:notTrueType/>
    <w:pitch w:val="variable"/>
    <w:sig w:usb0="8000008B" w:usb1="100060E8" w:usb2="00000000" w:usb3="00000000" w:csb0="80000009"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389289"/>
      <w:docPartObj>
        <w:docPartGallery w:val="Page Numbers (Bottom of Page)"/>
        <w:docPartUnique/>
      </w:docPartObj>
    </w:sdtPr>
    <w:sdtEndPr/>
    <w:sdtContent>
      <w:p w:rsidR="00B76D13" w:rsidRDefault="00B76D13">
        <w:pPr>
          <w:pStyle w:val="ab"/>
          <w:jc w:val="right"/>
        </w:pPr>
        <w:r>
          <w:fldChar w:fldCharType="begin"/>
        </w:r>
        <w:r>
          <w:instrText>PAGE   \* MERGEFORMAT</w:instrText>
        </w:r>
        <w:r>
          <w:fldChar w:fldCharType="separate"/>
        </w:r>
        <w:r w:rsidR="009912F8">
          <w:rPr>
            <w:noProof/>
          </w:rPr>
          <w:t>63</w:t>
        </w:r>
        <w:r>
          <w:fldChar w:fldCharType="end"/>
        </w:r>
      </w:p>
    </w:sdtContent>
  </w:sdt>
  <w:p w:rsidR="00B76D13" w:rsidRDefault="00B76D1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115" w:rsidRDefault="00473115" w:rsidP="005A3C69">
      <w:pPr>
        <w:spacing w:after="0" w:line="240" w:lineRule="auto"/>
      </w:pPr>
      <w:r>
        <w:separator/>
      </w:r>
    </w:p>
  </w:footnote>
  <w:footnote w:type="continuationSeparator" w:id="0">
    <w:p w:rsidR="00473115" w:rsidRDefault="00473115" w:rsidP="005A3C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756AA"/>
    <w:multiLevelType w:val="hybridMultilevel"/>
    <w:tmpl w:val="9132A3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4D57A5B"/>
    <w:multiLevelType w:val="hybridMultilevel"/>
    <w:tmpl w:val="2FF053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60D76A52"/>
    <w:multiLevelType w:val="multilevel"/>
    <w:tmpl w:val="0D8E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D4823FA"/>
    <w:multiLevelType w:val="hybridMultilevel"/>
    <w:tmpl w:val="5BBEDC7C"/>
    <w:lvl w:ilvl="0" w:tplc="C950943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E6D0A29"/>
    <w:multiLevelType w:val="hybridMultilevel"/>
    <w:tmpl w:val="E13C4A0E"/>
    <w:lvl w:ilvl="0" w:tplc="5144F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B2F064F"/>
    <w:multiLevelType w:val="hybridMultilevel"/>
    <w:tmpl w:val="F9EEBE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C9E"/>
    <w:rsid w:val="00124B35"/>
    <w:rsid w:val="00164B88"/>
    <w:rsid w:val="001B395C"/>
    <w:rsid w:val="001F35C6"/>
    <w:rsid w:val="0028369F"/>
    <w:rsid w:val="003570D1"/>
    <w:rsid w:val="00365F58"/>
    <w:rsid w:val="00372592"/>
    <w:rsid w:val="00384C9E"/>
    <w:rsid w:val="003B01E0"/>
    <w:rsid w:val="003D01EF"/>
    <w:rsid w:val="00473115"/>
    <w:rsid w:val="004A6BB9"/>
    <w:rsid w:val="00505E66"/>
    <w:rsid w:val="005311C2"/>
    <w:rsid w:val="00582F33"/>
    <w:rsid w:val="005A3C69"/>
    <w:rsid w:val="005D62B5"/>
    <w:rsid w:val="005E04D3"/>
    <w:rsid w:val="00645C08"/>
    <w:rsid w:val="006B1FB8"/>
    <w:rsid w:val="006B6C5C"/>
    <w:rsid w:val="006D46F3"/>
    <w:rsid w:val="006F1F95"/>
    <w:rsid w:val="008772AE"/>
    <w:rsid w:val="00881A94"/>
    <w:rsid w:val="008B3F7C"/>
    <w:rsid w:val="0090526B"/>
    <w:rsid w:val="009672CC"/>
    <w:rsid w:val="009912F8"/>
    <w:rsid w:val="00992528"/>
    <w:rsid w:val="009B1359"/>
    <w:rsid w:val="00A03A25"/>
    <w:rsid w:val="00A44DC3"/>
    <w:rsid w:val="00A753B3"/>
    <w:rsid w:val="00A97102"/>
    <w:rsid w:val="00B300D7"/>
    <w:rsid w:val="00B350AD"/>
    <w:rsid w:val="00B66862"/>
    <w:rsid w:val="00B76D13"/>
    <w:rsid w:val="00B821AE"/>
    <w:rsid w:val="00BA53F8"/>
    <w:rsid w:val="00BF7692"/>
    <w:rsid w:val="00C124A6"/>
    <w:rsid w:val="00CD109F"/>
    <w:rsid w:val="00D1246F"/>
    <w:rsid w:val="00D56279"/>
    <w:rsid w:val="00E23F3A"/>
    <w:rsid w:val="00E679A6"/>
    <w:rsid w:val="00EE11E8"/>
    <w:rsid w:val="00EF35DB"/>
    <w:rsid w:val="00F3066C"/>
    <w:rsid w:val="00F61AC6"/>
    <w:rsid w:val="00F95E17"/>
    <w:rsid w:val="00FE33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C9E"/>
    <w:pPr>
      <w:spacing w:line="256" w:lineRule="auto"/>
    </w:pPr>
  </w:style>
  <w:style w:type="paragraph" w:styleId="1">
    <w:name w:val="heading 1"/>
    <w:basedOn w:val="a"/>
    <w:link w:val="10"/>
    <w:qFormat/>
    <w:rsid w:val="00384C9E"/>
    <w:pPr>
      <w:spacing w:before="100" w:beforeAutospacing="1" w:after="100" w:afterAutospacing="1" w:line="240" w:lineRule="auto"/>
      <w:outlineLvl w:val="0"/>
    </w:pPr>
    <w:rPr>
      <w:rFonts w:ascii="Times New Roman" w:eastAsia="MS Mincho" w:hAnsi="Times New Roman" w:cs="Times New Roman"/>
      <w:b/>
      <w:bCs/>
      <w:kern w:val="36"/>
      <w:sz w:val="48"/>
      <w:szCs w:val="48"/>
      <w:lang w:val="ru-RU" w:eastAsia="ja-JP"/>
    </w:rPr>
  </w:style>
  <w:style w:type="paragraph" w:styleId="2">
    <w:name w:val="heading 2"/>
    <w:basedOn w:val="a"/>
    <w:next w:val="a"/>
    <w:link w:val="20"/>
    <w:uiPriority w:val="9"/>
    <w:semiHidden/>
    <w:unhideWhenUsed/>
    <w:qFormat/>
    <w:rsid w:val="009B13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4C9E"/>
    <w:pPr>
      <w:spacing w:line="259" w:lineRule="auto"/>
      <w:ind w:left="720"/>
      <w:contextualSpacing/>
    </w:pPr>
  </w:style>
  <w:style w:type="character" w:customStyle="1" w:styleId="10">
    <w:name w:val="Заголовок 1 Знак"/>
    <w:basedOn w:val="a0"/>
    <w:link w:val="1"/>
    <w:rsid w:val="00384C9E"/>
    <w:rPr>
      <w:rFonts w:ascii="Times New Roman" w:eastAsia="MS Mincho" w:hAnsi="Times New Roman" w:cs="Times New Roman"/>
      <w:b/>
      <w:bCs/>
      <w:kern w:val="36"/>
      <w:sz w:val="48"/>
      <w:szCs w:val="48"/>
      <w:lang w:val="ru-RU" w:eastAsia="ja-JP"/>
    </w:rPr>
  </w:style>
  <w:style w:type="paragraph" w:styleId="a4">
    <w:name w:val="Normal (Web)"/>
    <w:basedOn w:val="a"/>
    <w:link w:val="a5"/>
    <w:uiPriority w:val="99"/>
    <w:rsid w:val="00384C9E"/>
    <w:pPr>
      <w:spacing w:before="100" w:beforeAutospacing="1" w:after="100" w:afterAutospacing="1" w:line="240" w:lineRule="auto"/>
    </w:pPr>
    <w:rPr>
      <w:rFonts w:ascii="Times New Roman" w:eastAsia="MS Mincho" w:hAnsi="Times New Roman" w:cs="Times New Roman"/>
      <w:sz w:val="24"/>
      <w:szCs w:val="24"/>
      <w:lang w:val="ru-RU" w:eastAsia="ja-JP"/>
    </w:rPr>
  </w:style>
  <w:style w:type="character" w:styleId="a6">
    <w:name w:val="Hyperlink"/>
    <w:basedOn w:val="a0"/>
    <w:rsid w:val="00384C9E"/>
    <w:rPr>
      <w:color w:val="0000FF"/>
      <w:u w:val="single"/>
    </w:rPr>
  </w:style>
  <w:style w:type="character" w:styleId="a7">
    <w:name w:val="Strong"/>
    <w:basedOn w:val="a0"/>
    <w:uiPriority w:val="22"/>
    <w:qFormat/>
    <w:rsid w:val="00384C9E"/>
    <w:rPr>
      <w:b/>
      <w:bCs/>
    </w:rPr>
  </w:style>
  <w:style w:type="character" w:customStyle="1" w:styleId="a5">
    <w:name w:val="Обычный (веб) Знак"/>
    <w:basedOn w:val="a0"/>
    <w:link w:val="a4"/>
    <w:rsid w:val="00384C9E"/>
    <w:rPr>
      <w:rFonts w:ascii="Times New Roman" w:eastAsia="MS Mincho" w:hAnsi="Times New Roman" w:cs="Times New Roman"/>
      <w:sz w:val="24"/>
      <w:szCs w:val="24"/>
      <w:lang w:val="ru-RU" w:eastAsia="ja-JP"/>
    </w:rPr>
  </w:style>
  <w:style w:type="character" w:customStyle="1" w:styleId="20">
    <w:name w:val="Заголовок 2 Знак"/>
    <w:basedOn w:val="a0"/>
    <w:link w:val="2"/>
    <w:uiPriority w:val="9"/>
    <w:semiHidden/>
    <w:rsid w:val="009B1359"/>
    <w:rPr>
      <w:rFonts w:asciiTheme="majorHAnsi" w:eastAsiaTheme="majorEastAsia" w:hAnsiTheme="majorHAnsi" w:cstheme="majorBidi"/>
      <w:color w:val="2F5496" w:themeColor="accent1" w:themeShade="BF"/>
      <w:sz w:val="26"/>
      <w:szCs w:val="26"/>
    </w:rPr>
  </w:style>
  <w:style w:type="character" w:styleId="a8">
    <w:name w:val="Emphasis"/>
    <w:uiPriority w:val="20"/>
    <w:qFormat/>
    <w:rsid w:val="009B1359"/>
    <w:rPr>
      <w:b/>
      <w:bCs/>
      <w:i/>
      <w:iCs/>
      <w:spacing w:val="10"/>
    </w:rPr>
  </w:style>
  <w:style w:type="character" w:customStyle="1" w:styleId="mw-headline">
    <w:name w:val="mw-headline"/>
    <w:basedOn w:val="a0"/>
    <w:rsid w:val="00B821AE"/>
  </w:style>
  <w:style w:type="paragraph" w:styleId="a9">
    <w:name w:val="header"/>
    <w:basedOn w:val="a"/>
    <w:link w:val="aa"/>
    <w:uiPriority w:val="99"/>
    <w:unhideWhenUsed/>
    <w:rsid w:val="005A3C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3C69"/>
  </w:style>
  <w:style w:type="paragraph" w:styleId="ab">
    <w:name w:val="footer"/>
    <w:basedOn w:val="a"/>
    <w:link w:val="ac"/>
    <w:uiPriority w:val="99"/>
    <w:unhideWhenUsed/>
    <w:rsid w:val="005A3C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3C69"/>
  </w:style>
  <w:style w:type="paragraph" w:styleId="ad">
    <w:name w:val="Balloon Text"/>
    <w:basedOn w:val="a"/>
    <w:link w:val="ae"/>
    <w:uiPriority w:val="99"/>
    <w:semiHidden/>
    <w:unhideWhenUsed/>
    <w:rsid w:val="005E04D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E04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C9E"/>
    <w:pPr>
      <w:spacing w:line="256" w:lineRule="auto"/>
    </w:pPr>
  </w:style>
  <w:style w:type="paragraph" w:styleId="1">
    <w:name w:val="heading 1"/>
    <w:basedOn w:val="a"/>
    <w:link w:val="10"/>
    <w:qFormat/>
    <w:rsid w:val="00384C9E"/>
    <w:pPr>
      <w:spacing w:before="100" w:beforeAutospacing="1" w:after="100" w:afterAutospacing="1" w:line="240" w:lineRule="auto"/>
      <w:outlineLvl w:val="0"/>
    </w:pPr>
    <w:rPr>
      <w:rFonts w:ascii="Times New Roman" w:eastAsia="MS Mincho" w:hAnsi="Times New Roman" w:cs="Times New Roman"/>
      <w:b/>
      <w:bCs/>
      <w:kern w:val="36"/>
      <w:sz w:val="48"/>
      <w:szCs w:val="48"/>
      <w:lang w:val="ru-RU" w:eastAsia="ja-JP"/>
    </w:rPr>
  </w:style>
  <w:style w:type="paragraph" w:styleId="2">
    <w:name w:val="heading 2"/>
    <w:basedOn w:val="a"/>
    <w:next w:val="a"/>
    <w:link w:val="20"/>
    <w:uiPriority w:val="9"/>
    <w:semiHidden/>
    <w:unhideWhenUsed/>
    <w:qFormat/>
    <w:rsid w:val="009B13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4C9E"/>
    <w:pPr>
      <w:spacing w:line="259" w:lineRule="auto"/>
      <w:ind w:left="720"/>
      <w:contextualSpacing/>
    </w:pPr>
  </w:style>
  <w:style w:type="character" w:customStyle="1" w:styleId="10">
    <w:name w:val="Заголовок 1 Знак"/>
    <w:basedOn w:val="a0"/>
    <w:link w:val="1"/>
    <w:rsid w:val="00384C9E"/>
    <w:rPr>
      <w:rFonts w:ascii="Times New Roman" w:eastAsia="MS Mincho" w:hAnsi="Times New Roman" w:cs="Times New Roman"/>
      <w:b/>
      <w:bCs/>
      <w:kern w:val="36"/>
      <w:sz w:val="48"/>
      <w:szCs w:val="48"/>
      <w:lang w:val="ru-RU" w:eastAsia="ja-JP"/>
    </w:rPr>
  </w:style>
  <w:style w:type="paragraph" w:styleId="a4">
    <w:name w:val="Normal (Web)"/>
    <w:basedOn w:val="a"/>
    <w:link w:val="a5"/>
    <w:uiPriority w:val="99"/>
    <w:rsid w:val="00384C9E"/>
    <w:pPr>
      <w:spacing w:before="100" w:beforeAutospacing="1" w:after="100" w:afterAutospacing="1" w:line="240" w:lineRule="auto"/>
    </w:pPr>
    <w:rPr>
      <w:rFonts w:ascii="Times New Roman" w:eastAsia="MS Mincho" w:hAnsi="Times New Roman" w:cs="Times New Roman"/>
      <w:sz w:val="24"/>
      <w:szCs w:val="24"/>
      <w:lang w:val="ru-RU" w:eastAsia="ja-JP"/>
    </w:rPr>
  </w:style>
  <w:style w:type="character" w:styleId="a6">
    <w:name w:val="Hyperlink"/>
    <w:basedOn w:val="a0"/>
    <w:rsid w:val="00384C9E"/>
    <w:rPr>
      <w:color w:val="0000FF"/>
      <w:u w:val="single"/>
    </w:rPr>
  </w:style>
  <w:style w:type="character" w:styleId="a7">
    <w:name w:val="Strong"/>
    <w:basedOn w:val="a0"/>
    <w:uiPriority w:val="22"/>
    <w:qFormat/>
    <w:rsid w:val="00384C9E"/>
    <w:rPr>
      <w:b/>
      <w:bCs/>
    </w:rPr>
  </w:style>
  <w:style w:type="character" w:customStyle="1" w:styleId="a5">
    <w:name w:val="Обычный (веб) Знак"/>
    <w:basedOn w:val="a0"/>
    <w:link w:val="a4"/>
    <w:rsid w:val="00384C9E"/>
    <w:rPr>
      <w:rFonts w:ascii="Times New Roman" w:eastAsia="MS Mincho" w:hAnsi="Times New Roman" w:cs="Times New Roman"/>
      <w:sz w:val="24"/>
      <w:szCs w:val="24"/>
      <w:lang w:val="ru-RU" w:eastAsia="ja-JP"/>
    </w:rPr>
  </w:style>
  <w:style w:type="character" w:customStyle="1" w:styleId="20">
    <w:name w:val="Заголовок 2 Знак"/>
    <w:basedOn w:val="a0"/>
    <w:link w:val="2"/>
    <w:uiPriority w:val="9"/>
    <w:semiHidden/>
    <w:rsid w:val="009B1359"/>
    <w:rPr>
      <w:rFonts w:asciiTheme="majorHAnsi" w:eastAsiaTheme="majorEastAsia" w:hAnsiTheme="majorHAnsi" w:cstheme="majorBidi"/>
      <w:color w:val="2F5496" w:themeColor="accent1" w:themeShade="BF"/>
      <w:sz w:val="26"/>
      <w:szCs w:val="26"/>
    </w:rPr>
  </w:style>
  <w:style w:type="character" w:styleId="a8">
    <w:name w:val="Emphasis"/>
    <w:uiPriority w:val="20"/>
    <w:qFormat/>
    <w:rsid w:val="009B1359"/>
    <w:rPr>
      <w:b/>
      <w:bCs/>
      <w:i/>
      <w:iCs/>
      <w:spacing w:val="10"/>
    </w:rPr>
  </w:style>
  <w:style w:type="character" w:customStyle="1" w:styleId="mw-headline">
    <w:name w:val="mw-headline"/>
    <w:basedOn w:val="a0"/>
    <w:rsid w:val="00B821AE"/>
  </w:style>
  <w:style w:type="paragraph" w:styleId="a9">
    <w:name w:val="header"/>
    <w:basedOn w:val="a"/>
    <w:link w:val="aa"/>
    <w:uiPriority w:val="99"/>
    <w:unhideWhenUsed/>
    <w:rsid w:val="005A3C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3C69"/>
  </w:style>
  <w:style w:type="paragraph" w:styleId="ab">
    <w:name w:val="footer"/>
    <w:basedOn w:val="a"/>
    <w:link w:val="ac"/>
    <w:uiPriority w:val="99"/>
    <w:unhideWhenUsed/>
    <w:rsid w:val="005A3C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3C69"/>
  </w:style>
  <w:style w:type="paragraph" w:styleId="ad">
    <w:name w:val="Balloon Text"/>
    <w:basedOn w:val="a"/>
    <w:link w:val="ae"/>
    <w:uiPriority w:val="99"/>
    <w:semiHidden/>
    <w:unhideWhenUsed/>
    <w:rsid w:val="005E04D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E04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5522">
      <w:bodyDiv w:val="1"/>
      <w:marLeft w:val="0"/>
      <w:marRight w:val="0"/>
      <w:marTop w:val="0"/>
      <w:marBottom w:val="0"/>
      <w:divBdr>
        <w:top w:val="none" w:sz="0" w:space="0" w:color="auto"/>
        <w:left w:val="none" w:sz="0" w:space="0" w:color="auto"/>
        <w:bottom w:val="none" w:sz="0" w:space="0" w:color="auto"/>
        <w:right w:val="none" w:sz="0" w:space="0" w:color="auto"/>
      </w:divBdr>
    </w:div>
    <w:div w:id="138243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http://vinnytsia-museum.in.ua/images/branches/vinnytsia_old_tower.jpg" TargetMode="External"/><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image" Target="media/image18.jpeg"/><Relationship Id="rId63" Type="http://schemas.openxmlformats.org/officeDocument/2006/relationships/image" Target="media/image25.jpeg"/><Relationship Id="rId68" Type="http://schemas.openxmlformats.org/officeDocument/2006/relationships/image" Target="media/image29.jpeg"/><Relationship Id="rId84" Type="http://schemas.openxmlformats.org/officeDocument/2006/relationships/hyperlink" Target="https://www.facebook.com/vinpravda/photos/a.410084722687981.1073741828.410058049357315/470458053317314/?type=3" TargetMode="External"/><Relationship Id="rId89" Type="http://schemas.openxmlformats.org/officeDocument/2006/relationships/image" Target="media/image41.jpeg"/><Relationship Id="rId112" Type="http://schemas.openxmlformats.org/officeDocument/2006/relationships/image" Target="media/image61.jpeg"/><Relationship Id="rId133" Type="http://schemas.openxmlformats.org/officeDocument/2006/relationships/hyperlink" Target="https://uk.wikipedia.org/wiki/%D0%9A%D1%80%D0%BE%D0%BD%D1%88%D1%82%D0%B0%D0%B4%D1%82" TargetMode="External"/><Relationship Id="rId138" Type="http://schemas.openxmlformats.org/officeDocument/2006/relationships/hyperlink" Target="https://uk.wikipedia.org/wiki/%D0%A2%D0%B8%D1%84" TargetMode="External"/><Relationship Id="rId154" Type="http://schemas.openxmlformats.org/officeDocument/2006/relationships/image" Target="media/image83.jpeg"/><Relationship Id="rId159" Type="http://schemas.openxmlformats.org/officeDocument/2006/relationships/hyperlink" Target="https://uk.wikipedia.org/wiki/1911" TargetMode="External"/><Relationship Id="rId175" Type="http://schemas.openxmlformats.org/officeDocument/2006/relationships/image" Target="media/image99.jpeg"/><Relationship Id="rId170" Type="http://schemas.openxmlformats.org/officeDocument/2006/relationships/image" Target="media/image94.jpeg"/><Relationship Id="rId16" Type="http://schemas.openxmlformats.org/officeDocument/2006/relationships/image" Target="media/image5.jpeg"/><Relationship Id="rId107" Type="http://schemas.openxmlformats.org/officeDocument/2006/relationships/image" Target="media/image56.jpeg"/><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s://uk.wikipedia.org/wiki/%D0%9F%D1%96%D0%B2%D0%B4%D0%B5%D0%BD%D0%BD%D0%B8%D0%B9_%D0%91%D1%83%D0%B3" TargetMode="External"/><Relationship Id="rId53" Type="http://schemas.openxmlformats.org/officeDocument/2006/relationships/image" Target="https://upload.wikimedia.org/wikipedia/commons/thumb/3/32/%D0%A0%D1%96%D1%87%D0%BA%D0%B0_%D0%9A%D0%B0%D0%BB%D1%96%D1%87%D0%B0.jpg/800px-%D0%A0%D1%96%D1%87%D0%BA%D0%B0_%D0%9A%D0%B0%D0%BB%D1%96%D1%87%D0%B0.jpg" TargetMode="External"/><Relationship Id="rId58" Type="http://schemas.openxmlformats.org/officeDocument/2006/relationships/image" Target="media/image22.png"/><Relationship Id="rId74" Type="http://schemas.openxmlformats.org/officeDocument/2006/relationships/image" Target="https://ic.pics.livejournal.com/v1snyk/77610696/179514/179514_1000.jpg" TargetMode="External"/><Relationship Id="rId79" Type="http://schemas.openxmlformats.org/officeDocument/2006/relationships/image" Target="https://koncern-podillya.com.ua/uploads/thumbs/fpxkl31sa99w2eihyr0dxyhbd8koo6ry1-a14b5fd0a5cf1be1654efd48e477d1e1.jpg" TargetMode="External"/><Relationship Id="rId102" Type="http://schemas.openxmlformats.org/officeDocument/2006/relationships/hyperlink" Target="http://www.vinnitsa.info/news/zagadkovi-vinnitski-kumbari-vid-odeskogo-kuptsya-do-zheku-fotofakt.html" TargetMode="External"/><Relationship Id="rId123" Type="http://schemas.openxmlformats.org/officeDocument/2006/relationships/image" Target="media/image70.jpeg"/><Relationship Id="rId128" Type="http://schemas.openxmlformats.org/officeDocument/2006/relationships/hyperlink" Target="https://uk.wikipedia.org/wiki/%D0%A4%D0%B0%D0%B9%D0%BB:Gr_Artynov_2010_G1.jpg" TargetMode="External"/><Relationship Id="rId144" Type="http://schemas.openxmlformats.org/officeDocument/2006/relationships/image" Target="media/image76.png"/><Relationship Id="rId149" Type="http://schemas.openxmlformats.org/officeDocument/2006/relationships/image" Target="media/image80.jpeg"/><Relationship Id="rId5" Type="http://schemas.openxmlformats.org/officeDocument/2006/relationships/settings" Target="settings.xml"/><Relationship Id="rId90" Type="http://schemas.openxmlformats.org/officeDocument/2006/relationships/hyperlink" Target="http://www.zatyshok.vinnica.ua/sites/default/files/svetomuzykalnyi-fontan-roshen-vinnitsa-1_1.jp" TargetMode="External"/><Relationship Id="rId95" Type="http://schemas.openxmlformats.org/officeDocument/2006/relationships/image" Target="media/image45.jpeg"/><Relationship Id="rId160" Type="http://schemas.openxmlformats.org/officeDocument/2006/relationships/hyperlink" Target="https://uk.wikipedia.org/wiki/1912" TargetMode="External"/><Relationship Id="rId165" Type="http://schemas.openxmlformats.org/officeDocument/2006/relationships/hyperlink" Target="https://uk.wikipedia.org/wiki/%D0%93%D0%BE%D1%82%D0%B5%D0%BB%D1%8C_%C2%AB%D0%A1%D0%B0%D0%B2%D0%BE%D0%B9%C2%BB_(%D0%92%D1%96%D0%BD%D0%BD%D0%B8%D1%86%D1%8F)" TargetMode="External"/><Relationship Id="rId22" Type="http://schemas.openxmlformats.org/officeDocument/2006/relationships/image" Target="media/image8.jpeg"/><Relationship Id="rId27" Type="http://schemas.openxmlformats.org/officeDocument/2006/relationships/image" Target="http://vlasno.info/images/stories/culture/2016/May/21_May/viyskove-mistechko-u-vinnici-10.jpg" TargetMode="External"/><Relationship Id="rId43" Type="http://schemas.openxmlformats.org/officeDocument/2006/relationships/image" Target="media/image15.jpeg"/><Relationship Id="rId48" Type="http://schemas.openxmlformats.org/officeDocument/2006/relationships/image" Target="media/image19.jpeg"/><Relationship Id="rId64" Type="http://schemas.openxmlformats.org/officeDocument/2006/relationships/image" Target="http://img.20.ua/photos/ria/news_content/108/10827/1082783/1082783.jpg" TargetMode="External"/><Relationship Id="rId69" Type="http://schemas.openxmlformats.org/officeDocument/2006/relationships/image" Target="http://real-vin.com/wp-content/uploads/2016/03/liverpul-1.jpg" TargetMode="External"/><Relationship Id="rId113" Type="http://schemas.openxmlformats.org/officeDocument/2006/relationships/image" Target="media/image62.jpeg"/><Relationship Id="rId118" Type="http://schemas.openxmlformats.org/officeDocument/2006/relationships/image" Target="media/image65.jpeg"/><Relationship Id="rId134" Type="http://schemas.openxmlformats.org/officeDocument/2006/relationships/hyperlink" Target="https://uk.wikipedia.org/wiki/%D0%90%D1%80%D1%82%D0%B8%D0%BD%D0%BE%D0%B2_%D0%9C%D0%B8%D1%85%D0%B0%D0%B9%D0%BB%D0%BE_%D0%93%D1%80%D0%B8%D0%B3%D0%BE%D1%80%D0%BE%D0%B2%D0%B8%D1%87" TargetMode="External"/><Relationship Id="rId139" Type="http://schemas.openxmlformats.org/officeDocument/2006/relationships/hyperlink" Target="https://uk.wikipedia.org/wiki/9_%D0%B3%D1%80%D1%83%D0%B4%D0%BD%D1%8F" TargetMode="External"/><Relationship Id="rId80" Type="http://schemas.openxmlformats.org/officeDocument/2006/relationships/image" Target="media/image37.jpeg"/><Relationship Id="rId85" Type="http://schemas.openxmlformats.org/officeDocument/2006/relationships/image" Target="media/image38.jpeg"/><Relationship Id="rId150" Type="http://schemas.openxmlformats.org/officeDocument/2006/relationships/image" Target="media/image81.jpeg"/><Relationship Id="rId155" Type="http://schemas.openxmlformats.org/officeDocument/2006/relationships/image" Target="media/image84.jpeg"/><Relationship Id="rId171" Type="http://schemas.openxmlformats.org/officeDocument/2006/relationships/image" Target="media/image95.jpeg"/><Relationship Id="rId176" Type="http://schemas.openxmlformats.org/officeDocument/2006/relationships/footer" Target="footer1.xml"/><Relationship Id="rId12" Type="http://schemas.openxmlformats.org/officeDocument/2006/relationships/image" Target="http://vinbazar.com/sites/default/files/ckeditor2014/ghdmcd59asq.jpg" TargetMode="External"/><Relationship Id="rId17" Type="http://schemas.openxmlformats.org/officeDocument/2006/relationships/image" Target="media/image6.jpeg"/><Relationship Id="rId33" Type="http://schemas.openxmlformats.org/officeDocument/2006/relationships/hyperlink" Target="https://uk.wikipedia.org/wiki/%D0%84%D1%80%D1%83%D1%81%D0%B0%D0%BB%D0%B8%D0%BC%D0%BA%D0%B0" TargetMode="External"/><Relationship Id="rId38" Type="http://schemas.openxmlformats.org/officeDocument/2006/relationships/hyperlink" Target="https://uk.wikipedia.org/wiki/%D0%9C%D0%B0%D0%B3%D1%96%D1%81%D1%82%D1%80%D0%B0%D1%82%D1%81%D1%8C%D0%BA%D0%B0_%D0%B2%D1%83%D0%BB%D0%B8%D1%86%D1%8F" TargetMode="External"/><Relationship Id="rId59" Type="http://schemas.openxmlformats.org/officeDocument/2006/relationships/image" Target="http://extime.vn.ua/sites/default/files/mozhayka_big.png" TargetMode="External"/><Relationship Id="rId103" Type="http://schemas.openxmlformats.org/officeDocument/2006/relationships/image" Target="media/image52.png"/><Relationship Id="rId108" Type="http://schemas.openxmlformats.org/officeDocument/2006/relationships/image" Target="media/image57.jpeg"/><Relationship Id="rId124" Type="http://schemas.openxmlformats.org/officeDocument/2006/relationships/image" Target="media/image71.jpeg"/><Relationship Id="rId129" Type="http://schemas.openxmlformats.org/officeDocument/2006/relationships/image" Target="media/image75.jpeg"/><Relationship Id="rId54" Type="http://schemas.openxmlformats.org/officeDocument/2006/relationships/hyperlink" Target="https://uk.wikipedia.org/wiki/%D0%A0%D1%96%D1%87%D0%BA%D0%B0" TargetMode="External"/><Relationship Id="rId70" Type="http://schemas.openxmlformats.org/officeDocument/2006/relationships/hyperlink" Target="http://www.vinnitsa.info/news/na-soborniy-vstanovlyat-figuri-legendarnih-beatles-yak-zminitsya-ploshcha-bilya-mcdonalds.html" TargetMode="External"/><Relationship Id="rId75" Type="http://schemas.openxmlformats.org/officeDocument/2006/relationships/image" Target="media/image33.jpeg"/><Relationship Id="rId91" Type="http://schemas.openxmlformats.org/officeDocument/2006/relationships/image" Target="media/image42.jpeg"/><Relationship Id="rId96" Type="http://schemas.openxmlformats.org/officeDocument/2006/relationships/image" Target="media/image46.jpeg"/><Relationship Id="rId140" Type="http://schemas.openxmlformats.org/officeDocument/2006/relationships/hyperlink" Target="https://uk.wikipedia.org/wiki/1919" TargetMode="External"/><Relationship Id="rId145" Type="http://schemas.openxmlformats.org/officeDocument/2006/relationships/image" Target="media/image77.jpeg"/><Relationship Id="rId161" Type="http://schemas.openxmlformats.org/officeDocument/2006/relationships/image" Target="media/image88.jpeg"/><Relationship Id="rId16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hyperlink" Target="http://www.myvin.com.ua/ua/town/city/district/1082.html" TargetMode="External"/><Relationship Id="rId49" Type="http://schemas.openxmlformats.org/officeDocument/2006/relationships/image" Target="https://upload.wikimedia.org/wikipedia/commons/d/d8/%D0%9C%D0%B8%D0%BA%D0%BE%D0%BB%D0%B0%D1%97%D0%B2%D1%81%D1%8C%D0%BA%D0%B0_%D1%86%D0%B5%D1%80%D0%BA%D0%B2%D0%B0_%D1%83_%D0%92%D1%96%D0%BD%D0%BD%D0%B8%D1%86%D1%96.JPG" TargetMode="External"/><Relationship Id="rId114" Type="http://schemas.openxmlformats.org/officeDocument/2006/relationships/image" Target="http://www.myvin.com.ua/content/user_files/images/ctK6ye8Bfi8.jpg" TargetMode="External"/><Relationship Id="rId119" Type="http://schemas.openxmlformats.org/officeDocument/2006/relationships/image" Target="media/image66.jpeg"/><Relationship Id="rId10" Type="http://schemas.openxmlformats.org/officeDocument/2006/relationships/image" Target="media/image2.jpeg"/><Relationship Id="rId31" Type="http://schemas.openxmlformats.org/officeDocument/2006/relationships/hyperlink" Target="https://uk.wikipedia.org/wiki/%D0%84%D1%80%D1%83%D1%81%D0%B0%D0%BB%D0%B8%D0%BC%D0%BA%D0%B0" TargetMode="External"/><Relationship Id="rId44" Type="http://schemas.openxmlformats.org/officeDocument/2006/relationships/image" Target="media/image16.jpeg"/><Relationship Id="rId52" Type="http://schemas.openxmlformats.org/officeDocument/2006/relationships/image" Target="media/image21.jpeg"/><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hyperlink" Target="https://uk.wikipedia.org/wiki/%D0%92%D1%83%D0%BB%D0%B8%D1%86%D1%8F_%D0%A1%D0%B5%D1%80%D0%B3%D1%96%D1%8F_%D0%97%D1%83%D0%BB%D1%96%D0%BD%D1%81%D1%8C%D0%BA%D0%BE%D0%B3%D0%BE_(%D0%92%D1%96%D0%BD%D0%BD%D0%B8%D1%86%D1%8F)" TargetMode="External"/><Relationship Id="rId86" Type="http://schemas.openxmlformats.org/officeDocument/2006/relationships/image" Target="media/image39.jpeg"/><Relationship Id="rId94" Type="http://schemas.openxmlformats.org/officeDocument/2006/relationships/image" Target="media/image44.jpeg"/><Relationship Id="rId99" Type="http://schemas.openxmlformats.org/officeDocument/2006/relationships/image" Target="media/image49.jpeg"/><Relationship Id="rId101" Type="http://schemas.openxmlformats.org/officeDocument/2006/relationships/image" Target="media/image51.jpeg"/><Relationship Id="rId122" Type="http://schemas.openxmlformats.org/officeDocument/2006/relationships/image" Target="media/image69.jpeg"/><Relationship Id="rId130" Type="http://schemas.openxmlformats.org/officeDocument/2006/relationships/hyperlink" Target="https://uk.wikipedia.org/wiki/1860" TargetMode="External"/><Relationship Id="rId135" Type="http://schemas.openxmlformats.org/officeDocument/2006/relationships/hyperlink" Target="https://uk.wikipedia.org/wiki/%D0%A1%D0%B0%D0%BD%D0%BA%D1%82-%D0%9F%D0%B5%D1%82%D0%B5%D1%80%D0%B1%D1%83%D1%80%D0%B7%D1%8C%D0%BA%D0%B8%D0%B9_%D0%B4%D0%B5%D1%80%D0%B6%D0%B0%D0%B2%D0%BD%D0%B8%D0%B9_%D0%B0%D1%80%D1%85%D1%96%D1%82%D0%B5%D0%BA%D1%82%D1%83%D1%80%D0%BD%D0%BE-%D0%B1%D1%83%D0%B4%D1%96%D0%B2%D0%B5%D0%BB%D1%8C%D0%BD%D0%B8%D0%B9_%D1%83%D0%BD%D1%96%D0%B2%D0%B5%D1%80%D1%81%D0%B8%D1%82%D0%B5%D1%82" TargetMode="External"/><Relationship Id="rId143" Type="http://schemas.openxmlformats.org/officeDocument/2006/relationships/hyperlink" Target="https://uk.wikipedia.org/wiki/1900" TargetMode="External"/><Relationship Id="rId148" Type="http://schemas.openxmlformats.org/officeDocument/2006/relationships/image" Target="media/image79.jpeg"/><Relationship Id="rId151" Type="http://schemas.openxmlformats.org/officeDocument/2006/relationships/hyperlink" Target="https://uk.wikipedia.org/wiki/1902" TargetMode="External"/><Relationship Id="rId156" Type="http://schemas.openxmlformats.org/officeDocument/2006/relationships/image" Target="media/image85.jpeg"/><Relationship Id="rId164" Type="http://schemas.openxmlformats.org/officeDocument/2006/relationships/image" Target="media/image89.jpeg"/><Relationship Id="rId169" Type="http://schemas.openxmlformats.org/officeDocument/2006/relationships/image" Target="media/image93.jpeg"/><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96.jpeg"/><Relationship Id="rId13" Type="http://schemas.openxmlformats.org/officeDocument/2006/relationships/image" Target="media/image4.jpeg"/><Relationship Id="rId18" Type="http://schemas.openxmlformats.org/officeDocument/2006/relationships/hyperlink" Target="https://uk.wikipedia.org/wiki/%D0%A1%D0%B5%D0%BB%D0%BE" TargetMode="External"/><Relationship Id="rId39" Type="http://schemas.openxmlformats.org/officeDocument/2006/relationships/hyperlink" Target="https://uk.wikipedia.org/wiki/%D0%A1%D0%B8%D0%BD%D0%B0%D0%B3%D0%BE%D0%B3%D0%B0" TargetMode="External"/><Relationship Id="rId109" Type="http://schemas.openxmlformats.org/officeDocument/2006/relationships/image" Target="media/image58.jpeg"/><Relationship Id="rId34" Type="http://schemas.openxmlformats.org/officeDocument/2006/relationships/hyperlink" Target="https://uk.wikipedia.org/wiki/%D0%84%D0%B2%D1%80%D0%B5%D1%97" TargetMode="External"/><Relationship Id="rId50" Type="http://schemas.openxmlformats.org/officeDocument/2006/relationships/image" Target="media/image20.jpeg"/><Relationship Id="rId55" Type="http://schemas.openxmlformats.org/officeDocument/2006/relationships/hyperlink" Target="https://uk.wikipedia.org/wiki/%D0%92%D1%96%D0%BD%D0%BD%D0%B8%D1%86%D1%8F" TargetMode="External"/><Relationship Id="rId76" Type="http://schemas.openxmlformats.org/officeDocument/2006/relationships/image" Target="media/image34.jpeg"/><Relationship Id="rId97" Type="http://schemas.openxmlformats.org/officeDocument/2006/relationships/image" Target="media/image47.jpeg"/><Relationship Id="rId104" Type="http://schemas.openxmlformats.org/officeDocument/2006/relationships/image" Target="media/image53.png"/><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hyperlink" Target="https://uk.wikipedia.org/w/index.php?title=%D0%94%D0%B5%D0%BD%D0%B8%D1%81%D0%BE%D0%B2%D0%B0_%D0%9B%D1%8E%D0%B4%D0%BC%D0%B8%D0%BB%D0%B0_%D0%9C%D0%B8%D1%85%D0%B0%D0%B9%D0%BB%D1%96%D0%B2%D0%BD%D0%B0&amp;action=edit&amp;redlink=1" TargetMode="External"/><Relationship Id="rId146" Type="http://schemas.openxmlformats.org/officeDocument/2006/relationships/hyperlink" Target="https://uk.wikipedia.org/wiki/1903" TargetMode="External"/><Relationship Id="rId167"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hyperlink" Target="https://www.youtube.com/watch?v=b8R5yxR9m2k" TargetMode="External"/><Relationship Id="rId162" Type="http://schemas.openxmlformats.org/officeDocument/2006/relationships/hyperlink" Target="https://uk.wikipedia.org/wiki/%D0%92%D1%96%D0%BD%D0%BD%D0%B8%D1%86%D1%8C%D0%BA%D0%B8%D0%B9_%D1%82%D1%80%D0%B0%D0%BC%D0%B2%D0%B0%D0%B9" TargetMode="External"/><Relationship Id="rId2" Type="http://schemas.openxmlformats.org/officeDocument/2006/relationships/numbering" Target="numbering.xml"/><Relationship Id="rId29" Type="http://schemas.openxmlformats.org/officeDocument/2006/relationships/hyperlink" Target="http://www.myvin.com.ua/ua/town/city/district/1521.html" TargetMode="External"/><Relationship Id="rId24" Type="http://schemas.openxmlformats.org/officeDocument/2006/relationships/image" Target="media/image10.jpeg"/><Relationship Id="rId40" Type="http://schemas.openxmlformats.org/officeDocument/2006/relationships/hyperlink" Target="https://uk.wikipedia.org/wiki/%D0%9F%D0%B5%D1%82%D1%80%D0%BE_%D0%9C%D0%BE%D0%B3%D0%B8%D0%BB%D0%B0" TargetMode="External"/><Relationship Id="rId45" Type="http://schemas.openxmlformats.org/officeDocument/2006/relationships/image" Target="https://scontent.fdnk1-1.fna.fbcdn.net/v/t1.0-9/31895146_2064968940199485_4966313174476259328_o.jpg?_nc_cat=0&amp;oh=4748400f865bd5eb3754286cfdd458c8&amp;oe=5B96D945" TargetMode="External"/><Relationship Id="rId66" Type="http://schemas.openxmlformats.org/officeDocument/2006/relationships/image" Target="media/image27.jpeg"/><Relationship Id="rId87" Type="http://schemas.openxmlformats.org/officeDocument/2006/relationships/image" Target="media/image40.jpeg"/><Relationship Id="rId110" Type="http://schemas.openxmlformats.org/officeDocument/2006/relationships/image" Target="media/image59.jpeg"/><Relationship Id="rId115" Type="http://schemas.openxmlformats.org/officeDocument/2006/relationships/image" Target="media/image63.jpeg"/><Relationship Id="rId131" Type="http://schemas.openxmlformats.org/officeDocument/2006/relationships/hyperlink" Target="https://uk.wikipedia.org/wiki/%D0%9D%D1%96%D0%B6%D0%B8%D0%BD" TargetMode="External"/><Relationship Id="rId136" Type="http://schemas.openxmlformats.org/officeDocument/2006/relationships/hyperlink" Target="https://uk.wikipedia.org/wiki/1899" TargetMode="External"/><Relationship Id="rId157" Type="http://schemas.openxmlformats.org/officeDocument/2006/relationships/image" Target="media/image86.jpeg"/><Relationship Id="rId178" Type="http://schemas.openxmlformats.org/officeDocument/2006/relationships/theme" Target="theme/theme1.xml"/><Relationship Id="rId61" Type="http://schemas.openxmlformats.org/officeDocument/2006/relationships/image" Target="https://i0.wp.com/185.25.118.248/images/stories/culture/2015/November/30_November/kumbary-vinnycia-6.jpg" TargetMode="External"/><Relationship Id="rId82" Type="http://schemas.openxmlformats.org/officeDocument/2006/relationships/hyperlink" Target="https://uk.wikipedia.org/wiki/%D0%92%D1%96%D0%BD%D0%BD%D0%B8%D1%86%D1%8F" TargetMode="External"/><Relationship Id="rId152" Type="http://schemas.openxmlformats.org/officeDocument/2006/relationships/hyperlink" Target="https://uk.wikipedia.org/wiki/1907" TargetMode="External"/><Relationship Id="rId173" Type="http://schemas.openxmlformats.org/officeDocument/2006/relationships/image" Target="media/image97.jpeg"/><Relationship Id="rId19" Type="http://schemas.openxmlformats.org/officeDocument/2006/relationships/hyperlink" Target="https://uk.wikipedia.org/wiki/%D0%92%D1%96%D0%BD%D0%BD%D0%B8%D1%86%D1%8F" TargetMode="External"/><Relationship Id="rId14" Type="http://schemas.openxmlformats.org/officeDocument/2006/relationships/image" Target="https://koncern-podillya.com.ua/uploads/thumbs/mbltflvscb58lrgcsq5meoqitidmhc15-0de0164d5c55dd9caef92bcca11c0070.jpg" TargetMode="External"/><Relationship Id="rId30" Type="http://schemas.openxmlformats.org/officeDocument/2006/relationships/hyperlink" Target="http://www.myvin.com.ua/ua/town/city/district/2749.html" TargetMode="External"/><Relationship Id="rId35" Type="http://schemas.openxmlformats.org/officeDocument/2006/relationships/hyperlink" Target="https://uk.wikipedia.org/wiki/%D0%9F%D0%BE%D0%B4%D1%96%D0%BB%D0%BB%D1%8F" TargetMode="External"/><Relationship Id="rId56" Type="http://schemas.openxmlformats.org/officeDocument/2006/relationships/hyperlink" Target="https://uk.wikipedia.org/wiki/%D0%9F%D1%80%D0%B8%D1%82%D0%BE%D0%BA%D0%B0" TargetMode="External"/><Relationship Id="rId77" Type="http://schemas.openxmlformats.org/officeDocument/2006/relationships/image" Target="media/image35.jpeg"/><Relationship Id="rId100" Type="http://schemas.openxmlformats.org/officeDocument/2006/relationships/image" Target="media/image50.jpeg"/><Relationship Id="rId105" Type="http://schemas.openxmlformats.org/officeDocument/2006/relationships/image" Target="media/image54.jpeg"/><Relationship Id="rId126" Type="http://schemas.openxmlformats.org/officeDocument/2006/relationships/image" Target="media/image73.jpeg"/><Relationship Id="rId147" Type="http://schemas.openxmlformats.org/officeDocument/2006/relationships/image" Target="media/image78.jpeg"/><Relationship Id="rId168" Type="http://schemas.openxmlformats.org/officeDocument/2006/relationships/image" Target="media/image92.jpeg"/><Relationship Id="rId8" Type="http://schemas.openxmlformats.org/officeDocument/2006/relationships/endnotes" Target="endnotes.xml"/><Relationship Id="rId51" Type="http://schemas.openxmlformats.org/officeDocument/2006/relationships/image" Target="https://static.panoramio.com.storage.googleapis.com/photos/large/96603635.jpg" TargetMode="External"/><Relationship Id="rId72" Type="http://schemas.openxmlformats.org/officeDocument/2006/relationships/image" Target="media/image31.jpeg"/><Relationship Id="rId93" Type="http://schemas.openxmlformats.org/officeDocument/2006/relationships/image" Target="media/image43.jpeg"/><Relationship Id="rId98" Type="http://schemas.openxmlformats.org/officeDocument/2006/relationships/image" Target="media/image48.jpeg"/><Relationship Id="rId121" Type="http://schemas.openxmlformats.org/officeDocument/2006/relationships/image" Target="media/image68.jpeg"/><Relationship Id="rId142" Type="http://schemas.openxmlformats.org/officeDocument/2006/relationships/hyperlink" Target="https://uk.wikipedia.org/wiki/%D0%92%D1%96%D0%BD%D0%BD%D0%B8%D1%86%D1%8F" TargetMode="External"/><Relationship Id="rId163" Type="http://schemas.openxmlformats.org/officeDocument/2006/relationships/hyperlink" Target="https://uk.wikipedia.org/wiki/1913" TargetMode="External"/><Relationship Id="rId3" Type="http://schemas.openxmlformats.org/officeDocument/2006/relationships/styles" Target="styles.xml"/><Relationship Id="rId25" Type="http://schemas.openxmlformats.org/officeDocument/2006/relationships/image" Target="http://vlasno.info/images/stories/culture/2016/May/21_May/viyskove-mistechko-u-vinnici-13.jpg" TargetMode="External"/><Relationship Id="rId46" Type="http://schemas.openxmlformats.org/officeDocument/2006/relationships/image" Target="media/image17.jpeg"/><Relationship Id="rId67" Type="http://schemas.openxmlformats.org/officeDocument/2006/relationships/image" Target="media/image28.jpeg"/><Relationship Id="rId116" Type="http://schemas.openxmlformats.org/officeDocument/2006/relationships/image" Target="media/image64.jpeg"/><Relationship Id="rId137" Type="http://schemas.openxmlformats.org/officeDocument/2006/relationships/hyperlink" Target="https://uk.wikipedia.org/wiki/%D0%90%D1%80%D1%82%D0%B8%D0%BD%D0%BE%D0%B2_%D0%93%D1%80%D0%B8%D0%B3%D0%BE%D1%80%D1%96%D0%B9_%D0%93%D1%80%D0%B8%D0%B3%D0%BE%D1%80%D0%BE%D0%B2%D0%B8%D1%87" TargetMode="External"/><Relationship Id="rId158" Type="http://schemas.openxmlformats.org/officeDocument/2006/relationships/image" Target="media/image87.jpeg"/><Relationship Id="rId20" Type="http://schemas.openxmlformats.org/officeDocument/2006/relationships/hyperlink" Target="https://uk.wikipedia.org/wiki/%D0%A5%D0%BC%D0%B5%D0%BB%D1%8C%D0%BD%D0%B8%D1%86%D1%8C%D0%BA%D0%B5_%D1%88%D0%BE%D1%81%D0%B5_(%D0%92%D1%96%D0%BD%D0%BD%D0%B8%D1%86%D1%8F)" TargetMode="External"/><Relationship Id="rId41" Type="http://schemas.openxmlformats.org/officeDocument/2006/relationships/image" Target="media/image13.jpeg"/><Relationship Id="rId62" Type="http://schemas.openxmlformats.org/officeDocument/2006/relationships/image" Target="media/image24.png"/><Relationship Id="rId83" Type="http://schemas.openxmlformats.org/officeDocument/2006/relationships/hyperlink" Target="https://uk.wikipedia.org/wiki/%D0%9F%D1%96%D0%B2%D0%B4%D0%B5%D0%BD%D0%BD%D0%B8%D0%B9_%D0%91%D1%83%D0%B3" TargetMode="External"/><Relationship Id="rId88" Type="http://schemas.openxmlformats.org/officeDocument/2006/relationships/image" Target="https://upload.wikimedia.org/wikipedia/uk/f/fb/New_naber_Vinn.jpg" TargetMode="External"/><Relationship Id="rId111" Type="http://schemas.openxmlformats.org/officeDocument/2006/relationships/image" Target="media/image60.jpeg"/><Relationship Id="rId132" Type="http://schemas.openxmlformats.org/officeDocument/2006/relationships/hyperlink" Target="https://uk.wikipedia.org/wiki/%D0%A7%D0%B5%D1%80%D0%BD%D1%96%D0%B3%D1%96%D0%B2%D1%81%D1%8C%D0%BA%D0%B0_%D0%B3%D1%83%D0%B1%D0%B5%D1%80%D0%BD%D1%96%D1%8F" TargetMode="External"/><Relationship Id="rId153" Type="http://schemas.openxmlformats.org/officeDocument/2006/relationships/image" Target="media/image82.jpeg"/><Relationship Id="rId174" Type="http://schemas.openxmlformats.org/officeDocument/2006/relationships/image" Target="media/image98.jpeg"/><Relationship Id="rId15" Type="http://schemas.openxmlformats.org/officeDocument/2006/relationships/hyperlink" Target="https://uk.wikipedia.org/wiki/2011" TargetMode="External"/><Relationship Id="rId36" Type="http://schemas.openxmlformats.org/officeDocument/2006/relationships/hyperlink" Target="https://uk.wikipedia.org/wiki/XVIII_%D1%81%D1%82%D0%BE%D0%BB%D1%96%D1%82%D1%82%D1%8F" TargetMode="External"/><Relationship Id="rId57" Type="http://schemas.openxmlformats.org/officeDocument/2006/relationships/hyperlink" Target="https://uk.wikipedia.org/wiki/%D0%9F%D1%96%D0%B2%D0%B4%D0%B5%D0%BD%D0%BD%D0%B8%D0%B9_%D0%91%D1%83%D0%B3" TargetMode="External"/><Relationship Id="rId106" Type="http://schemas.openxmlformats.org/officeDocument/2006/relationships/image" Target="media/image55.jpeg"/><Relationship Id="rId127" Type="http://schemas.openxmlformats.org/officeDocument/2006/relationships/image" Target="media/image74.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4D0BB-E963-40BB-B05C-5AFB3621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12651</Words>
  <Characters>72114</Characters>
  <Application>Microsoft Office Word</Application>
  <DocSecurity>0</DocSecurity>
  <Lines>600</Lines>
  <Paragraphs>169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rtka</cp:lastModifiedBy>
  <cp:revision>2</cp:revision>
  <dcterms:created xsi:type="dcterms:W3CDTF">2018-08-22T13:28:00Z</dcterms:created>
  <dcterms:modified xsi:type="dcterms:W3CDTF">2018-08-22T13:28:00Z</dcterms:modified>
</cp:coreProperties>
</file>